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b w:val="1"/>
          <w:sz w:val="48"/>
          <w:szCs w:val="48"/>
        </w:rPr>
      </w:pPr>
      <w:bookmarkStart w:colFirst="0" w:colLast="0" w:name="_gjdgxs" w:id="0"/>
      <w:bookmarkEnd w:id="0"/>
      <w:r w:rsidDel="00000000" w:rsidR="00000000" w:rsidRPr="00000000">
        <w:rPr>
          <w:rFonts w:ascii="Lora" w:cs="Lora" w:eastAsia="Lora" w:hAnsi="Lora"/>
          <w:b w:val="1"/>
          <w:sz w:val="48"/>
          <w:szCs w:val="48"/>
          <w:rtl w:val="0"/>
        </w:rPr>
        <w:t xml:space="preserve">Hoe Organiseer Ik Een XR Nederland Community Groep?</w:t>
      </w:r>
      <w:r w:rsidDel="00000000" w:rsidR="00000000" w:rsidRPr="00000000">
        <w:rPr>
          <w:rtl w:val="0"/>
        </w:rPr>
      </w:r>
    </w:p>
    <w:p w:rsidR="00000000" w:rsidDel="00000000" w:rsidP="00000000" w:rsidRDefault="00000000" w:rsidRPr="00000000" w14:paraId="00000002">
      <w:pPr>
        <w:rPr>
          <w:rFonts w:ascii="Lora" w:cs="Lora" w:eastAsia="Lora" w:hAnsi="Lora"/>
          <w:sz w:val="28"/>
          <w:szCs w:val="28"/>
        </w:rPr>
      </w:pPr>
      <w:r w:rsidDel="00000000" w:rsidR="00000000" w:rsidRPr="00000000">
        <w:rPr>
          <w:rtl w:val="0"/>
        </w:rPr>
      </w:r>
    </w:p>
    <w:p w:rsidR="00000000" w:rsidDel="00000000" w:rsidP="00000000" w:rsidRDefault="00000000" w:rsidRPr="00000000" w14:paraId="00000003">
      <w:pPr>
        <w:rPr>
          <w:rFonts w:ascii="Lora" w:cs="Lora" w:eastAsia="Lora" w:hAnsi="Lora"/>
          <w:b w:val="1"/>
          <w:sz w:val="24"/>
          <w:szCs w:val="24"/>
        </w:rPr>
      </w:pPr>
      <w:r w:rsidDel="00000000" w:rsidR="00000000" w:rsidRPr="00000000">
        <w:rPr>
          <w:rFonts w:ascii="Lora" w:cs="Lora" w:eastAsia="Lora" w:hAnsi="Lora"/>
          <w:b w:val="1"/>
          <w:sz w:val="28"/>
          <w:szCs w:val="28"/>
          <w:rtl w:val="0"/>
        </w:rPr>
        <w:t xml:space="preserve">Contents</w:t>
      </w:r>
      <w:r w:rsidDel="00000000" w:rsidR="00000000" w:rsidRPr="00000000">
        <w:rPr>
          <w:rtl w:val="0"/>
        </w:rPr>
      </w:r>
    </w:p>
    <w:p w:rsidR="00000000" w:rsidDel="00000000" w:rsidP="00000000" w:rsidRDefault="00000000" w:rsidRPr="00000000" w14:paraId="00000004">
      <w:pPr>
        <w:numPr>
          <w:ilvl w:val="0"/>
          <w:numId w:val="1"/>
        </w:numPr>
        <w:tabs>
          <w:tab w:val="right" w:pos="9360"/>
        </w:tabs>
        <w:spacing w:before="80" w:line="240" w:lineRule="auto"/>
        <w:ind w:left="720" w:hanging="360"/>
        <w:rPr>
          <w:rFonts w:ascii="Lora" w:cs="Lora" w:eastAsia="Lora" w:hAnsi="Lora"/>
          <w:color w:val="000000"/>
          <w:sz w:val="24"/>
          <w:szCs w:val="24"/>
        </w:rPr>
      </w:pPr>
      <w:hyperlink w:anchor="_x0qeq7n1xd04">
        <w:r w:rsidDel="00000000" w:rsidR="00000000" w:rsidRPr="00000000">
          <w:rPr>
            <w:rFonts w:ascii="Lora" w:cs="Lora" w:eastAsia="Lora" w:hAnsi="Lora"/>
            <w:color w:val="1155cc"/>
            <w:sz w:val="24"/>
            <w:szCs w:val="24"/>
            <w:u w:val="single"/>
            <w:rtl w:val="0"/>
          </w:rPr>
          <w:t xml:space="preserve">Wat is een XR NL Community Groep?</w:t>
        </w:r>
      </w:hyperlink>
      <w:r w:rsidDel="00000000" w:rsidR="00000000" w:rsidRPr="00000000">
        <w:rPr>
          <w:rtl w:val="0"/>
        </w:rPr>
      </w:r>
    </w:p>
    <w:p w:rsidR="00000000" w:rsidDel="00000000" w:rsidP="00000000" w:rsidRDefault="00000000" w:rsidRPr="00000000" w14:paraId="00000005">
      <w:pPr>
        <w:numPr>
          <w:ilvl w:val="0"/>
          <w:numId w:val="1"/>
        </w:numPr>
        <w:tabs>
          <w:tab w:val="right" w:pos="9360"/>
        </w:tabs>
        <w:spacing w:line="240" w:lineRule="auto"/>
        <w:ind w:left="720" w:hanging="360"/>
        <w:rPr>
          <w:rFonts w:ascii="Lora" w:cs="Lora" w:eastAsia="Lora" w:hAnsi="Lora"/>
          <w:color w:val="000000"/>
          <w:sz w:val="24"/>
          <w:szCs w:val="24"/>
        </w:rPr>
      </w:pPr>
      <w:hyperlink w:anchor="_3znysh7">
        <w:r w:rsidDel="00000000" w:rsidR="00000000" w:rsidRPr="00000000">
          <w:rPr>
            <w:color w:val="1155cc"/>
            <w:sz w:val="24"/>
            <w:szCs w:val="24"/>
            <w:u w:val="single"/>
            <w:rtl w:val="0"/>
          </w:rPr>
          <w:t xml:space="preserve">Nationaal of lokaal?</w:t>
        </w:r>
      </w:hyperlink>
      <w:r w:rsidDel="00000000" w:rsidR="00000000" w:rsidRPr="00000000">
        <w:rPr>
          <w:rtl w:val="0"/>
        </w:rPr>
      </w:r>
    </w:p>
    <w:p w:rsidR="00000000" w:rsidDel="00000000" w:rsidP="00000000" w:rsidRDefault="00000000" w:rsidRPr="00000000" w14:paraId="00000006">
      <w:pPr>
        <w:numPr>
          <w:ilvl w:val="0"/>
          <w:numId w:val="1"/>
        </w:numPr>
        <w:tabs>
          <w:tab w:val="right" w:pos="9360"/>
        </w:tabs>
        <w:spacing w:line="240" w:lineRule="auto"/>
        <w:ind w:left="720" w:hanging="360"/>
        <w:rPr>
          <w:rFonts w:ascii="Lora" w:cs="Lora" w:eastAsia="Lora" w:hAnsi="Lora"/>
          <w:sz w:val="24"/>
          <w:szCs w:val="24"/>
        </w:rPr>
      </w:pPr>
      <w:hyperlink w:anchor="_2et92p0">
        <w:r w:rsidDel="00000000" w:rsidR="00000000" w:rsidRPr="00000000">
          <w:rPr>
            <w:rFonts w:ascii="Lora" w:cs="Lora" w:eastAsia="Lora" w:hAnsi="Lora"/>
            <w:color w:val="1155cc"/>
            <w:sz w:val="24"/>
            <w:szCs w:val="24"/>
            <w:u w:val="single"/>
            <w:rtl w:val="0"/>
          </w:rPr>
          <w:t xml:space="preserve">De eerste stappen</w:t>
        </w:r>
      </w:hyperlink>
      <w:r w:rsidDel="00000000" w:rsidR="00000000" w:rsidRPr="00000000">
        <w:rPr>
          <w:rtl w:val="0"/>
        </w:rPr>
      </w:r>
    </w:p>
    <w:p w:rsidR="00000000" w:rsidDel="00000000" w:rsidP="00000000" w:rsidRDefault="00000000" w:rsidRPr="00000000" w14:paraId="00000007">
      <w:pPr>
        <w:numPr>
          <w:ilvl w:val="0"/>
          <w:numId w:val="1"/>
        </w:numPr>
        <w:tabs>
          <w:tab w:val="right" w:pos="9360"/>
        </w:tabs>
        <w:spacing w:line="240" w:lineRule="auto"/>
        <w:ind w:left="720" w:hanging="360"/>
        <w:rPr>
          <w:rFonts w:ascii="Lora" w:cs="Lora" w:eastAsia="Lora" w:hAnsi="Lora"/>
          <w:sz w:val="24"/>
          <w:szCs w:val="24"/>
        </w:rPr>
      </w:pPr>
      <w:hyperlink w:anchor="_tyjcwt">
        <w:r w:rsidDel="00000000" w:rsidR="00000000" w:rsidRPr="00000000">
          <w:rPr>
            <w:rFonts w:ascii="Lora" w:cs="Lora" w:eastAsia="Lora" w:hAnsi="Lora"/>
            <w:color w:val="1155cc"/>
            <w:sz w:val="24"/>
            <w:szCs w:val="24"/>
            <w:u w:val="single"/>
            <w:rtl w:val="0"/>
          </w:rPr>
          <w:t xml:space="preserve">Vergaderingen</w:t>
        </w:r>
      </w:hyperlink>
      <w:r w:rsidDel="00000000" w:rsidR="00000000" w:rsidRPr="00000000">
        <w:rPr>
          <w:rtl w:val="0"/>
        </w:rPr>
      </w:r>
    </w:p>
    <w:p w:rsidR="00000000" w:rsidDel="00000000" w:rsidP="00000000" w:rsidRDefault="00000000" w:rsidRPr="00000000" w14:paraId="00000008">
      <w:pPr>
        <w:numPr>
          <w:ilvl w:val="0"/>
          <w:numId w:val="1"/>
        </w:numPr>
        <w:tabs>
          <w:tab w:val="right" w:pos="9360"/>
        </w:tabs>
        <w:spacing w:line="240" w:lineRule="auto"/>
        <w:ind w:left="720" w:hanging="360"/>
        <w:rPr>
          <w:rFonts w:ascii="Lora" w:cs="Lora" w:eastAsia="Lora" w:hAnsi="Lora"/>
          <w:sz w:val="24"/>
          <w:szCs w:val="24"/>
        </w:rPr>
      </w:pPr>
      <w:hyperlink w:anchor="_cblbhqfqyhkw">
        <w:r w:rsidDel="00000000" w:rsidR="00000000" w:rsidRPr="00000000">
          <w:rPr>
            <w:rFonts w:ascii="Lora" w:cs="Lora" w:eastAsia="Lora" w:hAnsi="Lora"/>
            <w:color w:val="1155cc"/>
            <w:sz w:val="24"/>
            <w:szCs w:val="24"/>
            <w:u w:val="single"/>
            <w:rtl w:val="0"/>
          </w:rPr>
          <w:t xml:space="preserve">Coördinatie van een XR NL Community Groep</w:t>
        </w:r>
      </w:hyperlink>
      <w:r w:rsidDel="00000000" w:rsidR="00000000" w:rsidRPr="00000000">
        <w:rPr>
          <w:rtl w:val="0"/>
        </w:rPr>
      </w:r>
    </w:p>
    <w:p w:rsidR="00000000" w:rsidDel="00000000" w:rsidP="00000000" w:rsidRDefault="00000000" w:rsidRPr="00000000" w14:paraId="00000009">
      <w:pPr>
        <w:numPr>
          <w:ilvl w:val="0"/>
          <w:numId w:val="1"/>
        </w:numPr>
        <w:tabs>
          <w:tab w:val="right" w:pos="9360"/>
        </w:tabs>
        <w:spacing w:line="240" w:lineRule="auto"/>
        <w:ind w:left="720" w:hanging="360"/>
        <w:rPr>
          <w:rFonts w:ascii="Lora" w:cs="Lora" w:eastAsia="Lora" w:hAnsi="Lora"/>
          <w:sz w:val="24"/>
          <w:szCs w:val="24"/>
        </w:rPr>
      </w:pPr>
      <w:hyperlink w:anchor="_4d34og8">
        <w:r w:rsidDel="00000000" w:rsidR="00000000" w:rsidRPr="00000000">
          <w:rPr>
            <w:color w:val="1155cc"/>
            <w:sz w:val="24"/>
            <w:szCs w:val="24"/>
            <w:u w:val="single"/>
            <w:rtl w:val="0"/>
          </w:rPr>
          <w:t xml:space="preserve">Hoe wij samenwerken</w:t>
        </w:r>
      </w:hyperlink>
      <w:r w:rsidDel="00000000" w:rsidR="00000000" w:rsidRPr="00000000">
        <w:rPr>
          <w:rtl w:val="0"/>
        </w:rPr>
      </w:r>
    </w:p>
    <w:p w:rsidR="00000000" w:rsidDel="00000000" w:rsidP="00000000" w:rsidRDefault="00000000" w:rsidRPr="00000000" w14:paraId="0000000A">
      <w:pPr>
        <w:numPr>
          <w:ilvl w:val="0"/>
          <w:numId w:val="1"/>
        </w:numPr>
        <w:tabs>
          <w:tab w:val="right" w:pos="9360"/>
        </w:tabs>
        <w:spacing w:line="240" w:lineRule="auto"/>
        <w:ind w:left="720" w:hanging="360"/>
        <w:rPr>
          <w:rFonts w:ascii="Lora" w:cs="Lora" w:eastAsia="Lora" w:hAnsi="Lora"/>
          <w:sz w:val="24"/>
          <w:szCs w:val="24"/>
        </w:rPr>
      </w:pPr>
      <w:hyperlink w:anchor="_2s8eyo1">
        <w:r w:rsidDel="00000000" w:rsidR="00000000" w:rsidRPr="00000000">
          <w:rPr>
            <w:rFonts w:ascii="Lora" w:cs="Lora" w:eastAsia="Lora" w:hAnsi="Lora"/>
            <w:color w:val="1155cc"/>
            <w:sz w:val="24"/>
            <w:szCs w:val="24"/>
            <w:u w:val="single"/>
            <w:rtl w:val="0"/>
          </w:rPr>
          <w:t xml:space="preserve">De volgende stappen</w:t>
        </w:r>
      </w:hyperlink>
      <w:r w:rsidDel="00000000" w:rsidR="00000000" w:rsidRPr="00000000">
        <w:rPr>
          <w:rtl w:val="0"/>
        </w:rPr>
      </w:r>
    </w:p>
    <w:p w:rsidR="00000000" w:rsidDel="00000000" w:rsidP="00000000" w:rsidRDefault="00000000" w:rsidRPr="00000000" w14:paraId="0000000B">
      <w:pPr>
        <w:numPr>
          <w:ilvl w:val="0"/>
          <w:numId w:val="1"/>
        </w:numPr>
        <w:tabs>
          <w:tab w:val="right" w:pos="9360"/>
        </w:tabs>
        <w:spacing w:line="240" w:lineRule="auto"/>
        <w:ind w:left="720" w:hanging="360"/>
        <w:rPr>
          <w:rFonts w:ascii="Lora" w:cs="Lora" w:eastAsia="Lora" w:hAnsi="Lora"/>
          <w:sz w:val="24"/>
          <w:szCs w:val="24"/>
        </w:rPr>
      </w:pPr>
      <w:hyperlink w:anchor="_26in1rg">
        <w:r w:rsidDel="00000000" w:rsidR="00000000" w:rsidRPr="00000000">
          <w:rPr>
            <w:rFonts w:ascii="Lora" w:cs="Lora" w:eastAsia="Lora" w:hAnsi="Lora"/>
            <w:color w:val="1155cc"/>
            <w:sz w:val="24"/>
            <w:szCs w:val="24"/>
            <w:u w:val="single"/>
            <w:rtl w:val="0"/>
          </w:rPr>
          <w:t xml:space="preserve">Ondersteuning</w:t>
        </w:r>
      </w:hyperlink>
      <w:r w:rsidDel="00000000" w:rsidR="00000000" w:rsidRPr="00000000">
        <w:rPr>
          <w:rtl w:val="0"/>
        </w:rPr>
      </w:r>
    </w:p>
    <w:p w:rsidR="00000000" w:rsidDel="00000000" w:rsidP="00000000" w:rsidRDefault="00000000" w:rsidRPr="00000000" w14:paraId="0000000C">
      <w:pPr>
        <w:tabs>
          <w:tab w:val="right" w:pos="9360"/>
        </w:tabs>
        <w:spacing w:before="200" w:line="240" w:lineRule="auto"/>
        <w:rPr>
          <w:rFonts w:ascii="Lora" w:cs="Lora" w:eastAsia="Lora" w:hAnsi="Lora"/>
          <w:sz w:val="24"/>
          <w:szCs w:val="24"/>
        </w:rPr>
      </w:pPr>
      <w:hyperlink w:anchor="_lnxbz9">
        <w:r w:rsidDel="00000000" w:rsidR="00000000" w:rsidRPr="00000000">
          <w:rPr>
            <w:rFonts w:ascii="Lora" w:cs="Lora" w:eastAsia="Lora" w:hAnsi="Lora"/>
            <w:color w:val="1155cc"/>
            <w:sz w:val="24"/>
            <w:szCs w:val="24"/>
            <w:u w:val="single"/>
            <w:rtl w:val="0"/>
          </w:rPr>
          <w:t xml:space="preserve">Handige documenten</w:t>
        </w:r>
      </w:hyperlink>
      <w:r w:rsidDel="00000000" w:rsidR="00000000" w:rsidRPr="00000000">
        <w:fldChar w:fldCharType="begin"/>
        <w:instrText xml:space="preserve"> HYPERLINK \l "_lnxbz9" </w:instrText>
        <w:fldChar w:fldCharType="separate"/>
      </w:r>
      <w:r w:rsidDel="00000000" w:rsidR="00000000" w:rsidRPr="00000000">
        <w:rPr>
          <w:rtl w:val="0"/>
        </w:rPr>
      </w:r>
    </w:p>
    <w:p w:rsidR="00000000" w:rsidDel="00000000" w:rsidP="00000000" w:rsidRDefault="00000000" w:rsidRPr="00000000" w14:paraId="0000000D">
      <w:pPr>
        <w:tabs>
          <w:tab w:val="right" w:pos="9360"/>
        </w:tabs>
        <w:spacing w:after="80" w:before="200" w:line="240" w:lineRule="auto"/>
        <w:rPr>
          <w:rFonts w:ascii="Arial" w:cs="Arial" w:eastAsia="Arial" w:hAnsi="Arial"/>
          <w:sz w:val="24"/>
          <w:szCs w:val="24"/>
        </w:rPr>
      </w:pPr>
      <w:r w:rsidDel="00000000" w:rsidR="00000000" w:rsidRPr="00000000">
        <w:fldChar w:fldCharType="end"/>
      </w:r>
      <w:hyperlink w:anchor="_35nkun2">
        <w:r w:rsidDel="00000000" w:rsidR="00000000" w:rsidRPr="00000000">
          <w:rPr>
            <w:rFonts w:ascii="Lora" w:cs="Lora" w:eastAsia="Lora" w:hAnsi="Lora"/>
            <w:color w:val="1155cc"/>
            <w:sz w:val="24"/>
            <w:szCs w:val="24"/>
            <w:u w:val="single"/>
            <w:rtl w:val="0"/>
          </w:rPr>
          <w:t xml:space="preserve">Begrippenlijst</w:t>
        </w:r>
      </w:hyperlink>
      <w:r w:rsidDel="00000000" w:rsidR="00000000" w:rsidRPr="00000000">
        <w:rPr>
          <w:rtl w:val="0"/>
        </w:rPr>
      </w:r>
    </w:p>
    <w:p w:rsidR="00000000" w:rsidDel="00000000" w:rsidP="00000000" w:rsidRDefault="00000000" w:rsidRPr="00000000" w14:paraId="0000000E">
      <w:pPr>
        <w:rPr>
          <w:rFonts w:ascii="Lora" w:cs="Lora" w:eastAsia="Lora" w:hAnsi="Lora"/>
          <w:b w:val="1"/>
          <w:sz w:val="24"/>
          <w:szCs w:val="24"/>
        </w:rPr>
      </w:pPr>
      <w:r w:rsidDel="00000000" w:rsidR="00000000" w:rsidRPr="00000000">
        <w:fldChar w:fldCharType="begin"/>
        <w:instrText xml:space="preserve"> HYPERLINK \l "_lnxbz9" </w:instrText>
        <w:fldChar w:fldCharType="separate"/>
      </w:r>
      <w:r w:rsidDel="00000000" w:rsidR="00000000" w:rsidRPr="00000000">
        <w:rPr>
          <w:rtl w:val="0"/>
        </w:rPr>
      </w:r>
    </w:p>
    <w:p w:rsidR="00000000" w:rsidDel="00000000" w:rsidP="00000000" w:rsidRDefault="00000000" w:rsidRPr="00000000" w14:paraId="0000000F">
      <w:pPr>
        <w:rPr>
          <w:rFonts w:ascii="Lora" w:cs="Lora" w:eastAsia="Lora" w:hAnsi="Lora"/>
          <w:b w:val="1"/>
          <w:sz w:val="28"/>
          <w:szCs w:val="2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Crimson Text" w:cs="Crimson Text" w:eastAsia="Crimson Text" w:hAnsi="Crimson Text"/>
          <w:b w:val="1"/>
          <w:sz w:val="28"/>
          <w:szCs w:val="28"/>
          <w:highlight w:val="yellow"/>
        </w:rPr>
      </w:pPr>
      <w:r w:rsidDel="00000000" w:rsidR="00000000" w:rsidRPr="00000000">
        <w:rPr>
          <w:rFonts w:ascii="Crimson Text" w:cs="Crimson Text" w:eastAsia="Crimson Text" w:hAnsi="Crimson Text"/>
          <w:b w:val="1"/>
          <w:sz w:val="28"/>
          <w:szCs w:val="28"/>
          <w:highlight w:val="yellow"/>
          <w:rtl w:val="0"/>
        </w:rPr>
        <w:t xml:space="preserve">Disclaimer: houd er rekening mee dat we nog in een vroege fase van de ontwikkeling van XR NL Community Groepen zijn. Dit project is geinspireerd door XR UK, waar we de informatie in dit document ook van hebben overgenomen.</w:t>
      </w:r>
    </w:p>
    <w:p w:rsidR="00000000" w:rsidDel="00000000" w:rsidP="00000000" w:rsidRDefault="00000000" w:rsidRPr="00000000" w14:paraId="00000011">
      <w:pPr>
        <w:pStyle w:val="Heading1"/>
        <w:rPr/>
      </w:pPr>
      <w:bookmarkStart w:colFirst="0" w:colLast="0" w:name="_x0qeq7n1xd04" w:id="1"/>
      <w:bookmarkEnd w:id="1"/>
      <w:r w:rsidDel="00000000" w:rsidR="00000000" w:rsidRPr="00000000">
        <w:rPr>
          <w:rtl w:val="0"/>
        </w:rPr>
        <w:t xml:space="preserve">Wat is een XR NL Community Groep? </w:t>
      </w:r>
    </w:p>
    <w:p w:rsidR="00000000" w:rsidDel="00000000" w:rsidP="00000000" w:rsidRDefault="00000000" w:rsidRPr="00000000" w14:paraId="00000012">
      <w:pPr>
        <w:rPr/>
      </w:pPr>
      <w:r w:rsidDel="00000000" w:rsidR="00000000" w:rsidRPr="00000000">
        <w:rPr>
          <w:rFonts w:ascii="Lora" w:cs="Lora" w:eastAsia="Lora" w:hAnsi="Lora"/>
          <w:rtl w:val="0"/>
        </w:rPr>
        <w:t xml:space="preserve">Een XR NL Community Gro</w:t>
      </w:r>
      <w:r w:rsidDel="00000000" w:rsidR="00000000" w:rsidRPr="00000000">
        <w:rPr>
          <w:rtl w:val="0"/>
        </w:rPr>
        <w:t xml:space="preserve">e</w:t>
      </w:r>
      <w:r w:rsidDel="00000000" w:rsidR="00000000" w:rsidRPr="00000000">
        <w:rPr>
          <w:rFonts w:ascii="Lora" w:cs="Lora" w:eastAsia="Lora" w:hAnsi="Lora"/>
          <w:rtl w:val="0"/>
        </w:rPr>
        <w:t xml:space="preserve">p is een manier voor</w:t>
      </w:r>
      <w:r w:rsidDel="00000000" w:rsidR="00000000" w:rsidRPr="00000000">
        <w:rPr>
          <w:rtl w:val="0"/>
        </w:rPr>
        <w:t xml:space="preserve"> mensen die deel zijn van een verbonden gemeenschap (buiten XR om) om in contact te komen en samen te werken met elkaar en met andere groepen in XR. Op deze manier ontstaat de er binnen XR aanwezigheid van deze gemeenschap. </w:t>
      </w:r>
      <w:r w:rsidDel="00000000" w:rsidR="00000000" w:rsidRPr="00000000">
        <w:rPr>
          <w:rtl w:val="0"/>
        </w:rPr>
        <w:t xml:space="preserve">Community Groepen bestaan zowel op lokaal als nationaal niveau.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Lora" w:cs="Lora" w:eastAsia="Lora" w:hAnsi="Lora"/>
        </w:rPr>
      </w:pPr>
      <w:hyperlink w:anchor="_17dp8vu">
        <w:r w:rsidDel="00000000" w:rsidR="00000000" w:rsidRPr="00000000">
          <w:rPr>
            <w:rFonts w:ascii="Lora" w:cs="Lora" w:eastAsia="Lora" w:hAnsi="Lora"/>
            <w:rtl w:val="0"/>
          </w:rPr>
          <w:t xml:space="preserve">We maken allemaal deel uit van </w:t>
        </w:r>
      </w:hyperlink>
      <w:hyperlink w:anchor="_17dp8vu">
        <w:r w:rsidDel="00000000" w:rsidR="00000000" w:rsidRPr="00000000">
          <w:rPr>
            <w:rtl w:val="0"/>
          </w:rPr>
          <w:t xml:space="preserve">vele gemeenschappen</w:t>
        </w:r>
      </w:hyperlink>
      <w:hyperlink w:anchor="_17dp8vu">
        <w:r w:rsidDel="00000000" w:rsidR="00000000" w:rsidRPr="00000000">
          <w:rPr>
            <w:rFonts w:ascii="Lora" w:cs="Lora" w:eastAsia="Lora" w:hAnsi="Lora"/>
            <w:rtl w:val="0"/>
          </w:rPr>
          <w:t xml:space="preserve">. De basis hiervoor kan een locatie te zijn, maar het kan ook gebaseerd zijn op professionele, sociale, religieuze, of andere factoren die jou met andere mensen in je ‘community’ verbinden. </w:t>
        </w:r>
      </w:hyperlink>
      <w:hyperlink w:anchor="_17dp8vu">
        <w:r w:rsidDel="00000000" w:rsidR="00000000" w:rsidRPr="00000000">
          <w:rPr>
            <w:rtl w:val="0"/>
          </w:rPr>
          <w:t xml:space="preserve">De XR Community van XR NL is een voorbeeld hiervan. Binnen deze gemeenschap bestaan er natuurlijk ook nog eens factoren die mensen met elkaar kunnen verbinden.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5">
      <w:pPr>
        <w:rPr>
          <w:rFonts w:ascii="Lora" w:cs="Lora" w:eastAsia="Lora" w:hAnsi="Lora"/>
        </w:rPr>
      </w:pPr>
      <w:r w:rsidDel="00000000" w:rsidR="00000000" w:rsidRPr="00000000">
        <w:rPr>
          <w:rtl w:val="0"/>
        </w:rPr>
      </w:r>
    </w:p>
    <w:p w:rsidR="00000000" w:rsidDel="00000000" w:rsidP="00000000" w:rsidRDefault="00000000" w:rsidRPr="00000000" w14:paraId="00000016">
      <w:pPr>
        <w:rPr>
          <w:rFonts w:ascii="Lora" w:cs="Lora" w:eastAsia="Lora" w:hAnsi="Lora"/>
        </w:rPr>
      </w:pPr>
      <w:r w:rsidDel="00000000" w:rsidR="00000000" w:rsidRPr="00000000">
        <w:rPr>
          <w:rFonts w:ascii="Lora" w:cs="Lora" w:eastAsia="Lora" w:hAnsi="Lora"/>
          <w:rtl w:val="0"/>
        </w:rPr>
        <w:t xml:space="preserve">Het doel van een XR NL Community Groep is dus om leden van een gemeenschap met elkaar in contact te brengen, en binnen </w:t>
      </w:r>
      <w:r w:rsidDel="00000000" w:rsidR="00000000" w:rsidRPr="00000000">
        <w:fldChar w:fldCharType="end"/>
      </w:r>
      <w:hyperlink w:anchor="_17dp8vu">
        <w:r w:rsidDel="00000000" w:rsidR="00000000" w:rsidRPr="00000000">
          <w:rPr>
            <w:rtl w:val="0"/>
          </w:rPr>
          <w:t xml:space="preserve">zo’n Community Groep </w:t>
        </w:r>
      </w:hyperlink>
      <w:hyperlink w:anchor="_17dp8vu">
        <w:r w:rsidDel="00000000" w:rsidR="00000000" w:rsidRPr="00000000">
          <w:rPr>
            <w:rFonts w:ascii="Lora" w:cs="Lora" w:eastAsia="Lora" w:hAnsi="Lora"/>
            <w:rtl w:val="0"/>
          </w:rPr>
          <w:t xml:space="preserve">ook steun aan elkaar te bieden als leden van de XR </w:t>
        </w:r>
      </w:hyperlink>
      <w:hyperlink w:anchor="_17dp8vu">
        <w:r w:rsidDel="00000000" w:rsidR="00000000" w:rsidRPr="00000000">
          <w:rPr>
            <w:rtl w:val="0"/>
          </w:rPr>
          <w:t xml:space="preserve">Community</w:t>
        </w:r>
      </w:hyperlink>
      <w:r w:rsidDel="00000000" w:rsidR="00000000" w:rsidRPr="00000000">
        <w:fldChar w:fldCharType="begin"/>
        <w:instrText xml:space="preserve"> HYPERLINK \l "_17dp8vu" </w:instrText>
        <w:fldChar w:fldCharType="separate"/>
      </w:r>
      <w:r w:rsidDel="00000000" w:rsidR="00000000" w:rsidRPr="00000000">
        <w:rPr>
          <w:rFonts w:ascii="Lora" w:cs="Lora" w:eastAsia="Lora" w:hAnsi="Lora"/>
          <w:rtl w:val="0"/>
        </w:rPr>
        <w:t xml:space="preserve">. Dit kan door middel van acties, educatie, of het voeren van gesprekken over de klimaatcrisis.</w:t>
      </w:r>
    </w:p>
    <w:p w:rsidR="00000000" w:rsidDel="00000000" w:rsidP="00000000" w:rsidRDefault="00000000" w:rsidRPr="00000000" w14:paraId="00000017">
      <w:pPr>
        <w:rPr>
          <w:rFonts w:ascii="Lora" w:cs="Lora" w:eastAsia="Lora" w:hAnsi="Lora"/>
        </w:rPr>
      </w:pPr>
      <w:r w:rsidDel="00000000" w:rsidR="00000000" w:rsidRPr="00000000">
        <w:rPr>
          <w:rtl w:val="0"/>
        </w:rPr>
      </w:r>
    </w:p>
    <w:p w:rsidR="00000000" w:rsidDel="00000000" w:rsidP="00000000" w:rsidRDefault="00000000" w:rsidRPr="00000000" w14:paraId="00000018">
      <w:pPr>
        <w:rPr>
          <w:rFonts w:ascii="Lora" w:cs="Lora" w:eastAsia="Lora" w:hAnsi="Lora"/>
          <w:sz w:val="20"/>
          <w:szCs w:val="20"/>
        </w:rPr>
      </w:pPr>
      <w:r w:rsidDel="00000000" w:rsidR="00000000" w:rsidRPr="00000000">
        <w:rPr>
          <w:rFonts w:ascii="Lora" w:cs="Lora" w:eastAsia="Lora" w:hAnsi="Lora"/>
          <w:rtl w:val="0"/>
        </w:rPr>
        <w:t xml:space="preserve">Praten over kwesties zoals klimaat- en de ecologische crises is niet makkelijk. Met dit document hopen we je te helpen om het gesprek binnen je gemeenschap te beginnen, om elkaar te steunen, en je gemeenschap te betrekken bij Extinction Rebellion.</w:t>
      </w: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9">
      <w:pPr>
        <w:pStyle w:val="Heading1"/>
        <w:rPr>
          <w:rFonts w:ascii="Lora" w:cs="Lora" w:eastAsia="Lora" w:hAnsi="Lora"/>
          <w:b w:val="1"/>
          <w:sz w:val="40"/>
          <w:szCs w:val="40"/>
        </w:rPr>
      </w:pPr>
      <w:bookmarkStart w:colFirst="0" w:colLast="0" w:name="_3znysh7" w:id="2"/>
      <w:bookmarkEnd w:id="2"/>
      <w:r w:rsidDel="00000000" w:rsidR="00000000" w:rsidRPr="00000000">
        <w:fldChar w:fldCharType="end"/>
      </w:r>
      <w:hyperlink w:anchor="_17dp8vu">
        <w:r w:rsidDel="00000000" w:rsidR="00000000" w:rsidRPr="00000000">
          <w:rPr>
            <w:rtl w:val="0"/>
          </w:rPr>
          <w:t xml:space="preserve">Nationaal of plaatselijk?</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A">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B">
      <w:pPr>
        <w:rPr>
          <w:rFonts w:ascii="Lora" w:cs="Lora" w:eastAsia="Lora" w:hAnsi="Lora"/>
          <w:b w:val="1"/>
          <w:sz w:val="28"/>
          <w:szCs w:val="28"/>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Fonts w:ascii="Lora" w:cs="Lora" w:eastAsia="Lora" w:hAnsi="Lora"/>
          <w:b w:val="1"/>
          <w:sz w:val="28"/>
          <w:szCs w:val="28"/>
          <w:rtl w:val="0"/>
        </w:rPr>
        <w:t xml:space="preserve">Nationale XR Community Groepen</w:t>
      </w:r>
    </w:p>
    <w:p w:rsidR="00000000" w:rsidDel="00000000" w:rsidP="00000000" w:rsidRDefault="00000000" w:rsidRPr="00000000" w14:paraId="0000001C">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D">
      <w:pPr>
        <w:rPr>
          <w:rFonts w:ascii="Lora" w:cs="Lora" w:eastAsia="Lora" w:hAnsi="Lora"/>
          <w:b w:val="1"/>
          <w:sz w:val="22"/>
          <w:szCs w:val="22"/>
        </w:rPr>
      </w:pPr>
      <w:r w:rsidDel="00000000" w:rsidR="00000000" w:rsidRPr="00000000">
        <w:fldChar w:fldCharType="end"/>
      </w:r>
      <w:hyperlink w:anchor="_17dp8vu">
        <w:r w:rsidDel="00000000" w:rsidR="00000000" w:rsidRPr="00000000">
          <w:rPr>
            <w:rtl w:val="0"/>
          </w:rPr>
          <w:t xml:space="preserve">Een nationale CG van XRNL zorgt ervoor dat de lokale Community Groepen in Nederland verbonden zijn - het is dus een soort van overkoepelende groep van een Community. De focus van een nationale CG zou bijvoorbeeld kunnen liggen op druk uitoefenen op de grote organisaties die relevant zijn voor de gemeenschap, bv verklaringen van de klimaatnoodsituatie, afsplitsingscampagnes, of het mobiliseren van alle leden om een collectieve actie te organiseren.</w:t>
          <w:br w:type="textWrapping"/>
          <w:br w:type="textWrapping"/>
          <w:t xml:space="preserve">Het is mogelijk dat er voor jouw gemeenschap al een nationale groep bestaat, of deze zou kunnen vormen in het bijeenkomen van meerdere lokale Community Groepen.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E">
      <w:pPr>
        <w:rPr>
          <w:rFonts w:ascii="Lora" w:cs="Lora" w:eastAsia="Lora" w:hAnsi="Lora"/>
          <w:b w:val="1"/>
          <w:sz w:val="28"/>
          <w:szCs w:val="28"/>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1F">
      <w:pPr>
        <w:rPr>
          <w:rFonts w:ascii="Lora" w:cs="Lora" w:eastAsia="Lora" w:hAnsi="Lora"/>
          <w:b w:val="1"/>
          <w:sz w:val="28"/>
          <w:szCs w:val="28"/>
        </w:rPr>
      </w:pPr>
      <w:r w:rsidDel="00000000" w:rsidR="00000000" w:rsidRPr="00000000">
        <w:rPr>
          <w:rFonts w:ascii="Lora" w:cs="Lora" w:eastAsia="Lora" w:hAnsi="Lora"/>
          <w:b w:val="1"/>
          <w:sz w:val="28"/>
          <w:szCs w:val="28"/>
          <w:rtl w:val="0"/>
        </w:rPr>
        <w:t xml:space="preserve">Lokale XR Community Groepen</w:t>
      </w:r>
    </w:p>
    <w:p w:rsidR="00000000" w:rsidDel="00000000" w:rsidP="00000000" w:rsidRDefault="00000000" w:rsidRPr="00000000" w14:paraId="00000020">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1">
      <w:pPr>
        <w:rPr>
          <w:rFonts w:ascii="Lora" w:cs="Lora" w:eastAsia="Lora" w:hAnsi="Lora"/>
        </w:rPr>
      </w:pPr>
      <w:r w:rsidDel="00000000" w:rsidR="00000000" w:rsidRPr="00000000">
        <w:fldChar w:fldCharType="end"/>
      </w:r>
      <w:hyperlink w:anchor="_17dp8vu">
        <w:r w:rsidDel="00000000" w:rsidR="00000000" w:rsidRPr="00000000">
          <w:rPr>
            <w:rFonts w:ascii="Lora" w:cs="Lora" w:eastAsia="Lora" w:hAnsi="Lora"/>
            <w:rtl w:val="0"/>
          </w:rPr>
          <w:t xml:space="preserve">Je kunt een lokale XR Community Group starten, ongeacht of er al een nationale groep bestaat. Wel moedigen we je aan om, indien er al een nationale groep is, hier contact mee op te nemen. Zo kunnen er bestaande documenten uitgewisseld worden en kunnen leden van beide groepen ook elkaar steun bieden. Daarnaast blijft op deze manier de communicatiestroom binnen XR effectief, en blijven alle groepen verbonden. Wij willen je graag op weg helpen in het verbinden met andere XR Communities.</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2">
      <w:pPr>
        <w:rPr>
          <w:rFonts w:ascii="Lora" w:cs="Lora" w:eastAsia="Lora" w:hAnsi="Lora"/>
          <w:color w:val="ff0000"/>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3">
      <w:pPr>
        <w:pStyle w:val="Heading1"/>
        <w:rPr>
          <w:rFonts w:ascii="Lora" w:cs="Lora" w:eastAsia="Lora" w:hAnsi="Lora"/>
          <w:b w:val="1"/>
          <w:sz w:val="40"/>
          <w:szCs w:val="40"/>
        </w:rPr>
      </w:pPr>
      <w:bookmarkStart w:colFirst="0" w:colLast="0" w:name="_2et92p0" w:id="3"/>
      <w:bookmarkEnd w:id="3"/>
      <w:r w:rsidDel="00000000" w:rsidR="00000000" w:rsidRPr="00000000">
        <w:fldChar w:fldCharType="end"/>
      </w:r>
      <w:hyperlink w:anchor="_17dp8vu">
        <w:r w:rsidDel="00000000" w:rsidR="00000000" w:rsidRPr="00000000">
          <w:rPr>
            <w:rtl w:val="0"/>
          </w:rPr>
          <w:t xml:space="preserve">De eerste stappen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4">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5">
      <w:pPr>
        <w:numPr>
          <w:ilvl w:val="0"/>
          <w:numId w:val="3"/>
        </w:numPr>
        <w:ind w:left="720" w:hanging="360"/>
        <w:rPr>
          <w:rFonts w:ascii="Lora" w:cs="Lora" w:eastAsia="Lora" w:hAnsi="Lora"/>
          <w:b w:val="1"/>
          <w:sz w:val="22"/>
          <w:szCs w:val="22"/>
        </w:rPr>
      </w:pPr>
      <w:r w:rsidDel="00000000" w:rsidR="00000000" w:rsidRPr="00000000">
        <w:fldChar w:fldCharType="end"/>
      </w:r>
      <w:hyperlink w:anchor="_17dp8vu">
        <w:r w:rsidDel="00000000" w:rsidR="00000000" w:rsidRPr="00000000">
          <w:rPr>
            <w:b w:val="1"/>
            <w:rtl w:val="0"/>
          </w:rPr>
          <w:t xml:space="preserve">Maak een e-mailadres aan, bv</w:t>
        </w:r>
      </w:hyperlink>
      <w:hyperlink w:anchor="_17dp8vu">
        <w:r w:rsidDel="00000000" w:rsidR="00000000" w:rsidRPr="00000000">
          <w:rPr>
            <w:rFonts w:ascii="Lora" w:cs="Lora" w:eastAsia="Lora" w:hAnsi="Lora"/>
            <w:b w:val="1"/>
            <w:rtl w:val="0"/>
          </w:rPr>
          <w:t xml:space="preserve"> </w:t>
        </w:r>
      </w:hyperlink>
      <w:hyperlink w:anchor="_17dp8vu">
        <w:r w:rsidDel="00000000" w:rsidR="00000000" w:rsidRPr="00000000">
          <w:rPr>
            <w:rFonts w:ascii="Lora" w:cs="Lora" w:eastAsia="Lora" w:hAnsi="Lora"/>
            <w:b w:val="1"/>
            <w:i w:val="1"/>
            <w:color w:val="1155cc"/>
            <w:u w:val="single"/>
            <w:rtl w:val="0"/>
          </w:rPr>
          <w:t xml:space="preserve">x</w:t>
        </w:r>
      </w:hyperlink>
      <w:hyperlink r:id="rId6">
        <w:r w:rsidDel="00000000" w:rsidR="00000000" w:rsidRPr="00000000">
          <w:rPr>
            <w:rFonts w:ascii="Lora" w:cs="Lora" w:eastAsia="Lora" w:hAnsi="Lora"/>
            <w:b w:val="1"/>
            <w:i w:val="1"/>
            <w:color w:val="1155cc"/>
            <w:u w:val="single"/>
            <w:rtl w:val="0"/>
          </w:rPr>
          <w:t xml:space="preserve">r.architects@protonmail.com</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6">
      <w:pPr>
        <w:ind w:left="1286" w:firstLine="0"/>
        <w:rPr/>
      </w:pPr>
      <w:r w:rsidDel="00000000" w:rsidR="00000000" w:rsidRPr="00000000">
        <w:fldChar w:fldCharType="end"/>
      </w:r>
      <w:r w:rsidDel="00000000" w:rsidR="00000000" w:rsidRPr="00000000">
        <w:rPr>
          <w:rtl w:val="0"/>
        </w:rPr>
        <w:t xml:space="preserve">Dit kan goed gebruikt worden om anderen in de (bredere) communities naar jouw Community Groep te wijzen. Ook is het handig voor communicatie met andere XR groepen en gemeenschappen. Een kleine groep mensen zullen beschikbaar moeten zijn om vragen te beantwoorden.</w:t>
      </w:r>
      <w:r w:rsidDel="00000000" w:rsidR="00000000" w:rsidRPr="00000000">
        <w:rPr>
          <w:rtl w:val="0"/>
        </w:rPr>
      </w:r>
    </w:p>
    <w:p w:rsidR="00000000" w:rsidDel="00000000" w:rsidP="00000000" w:rsidRDefault="00000000" w:rsidRPr="00000000" w14:paraId="00000027">
      <w:pPr>
        <w:ind w:left="1286" w:firstLine="0"/>
        <w:rPr>
          <w:rFonts w:ascii="Lora" w:cs="Lora" w:eastAsia="Lora" w:hAnsi="Lora"/>
          <w:sz w:val="22"/>
          <w:szCs w:val="22"/>
        </w:rPr>
      </w:pP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8">
      <w:pPr>
        <w:ind w:left="72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Lora" w:cs="Lora" w:eastAsia="Lora" w:hAnsi="Lora"/>
          <w:b w:val="1"/>
          <w:sz w:val="22"/>
          <w:szCs w:val="22"/>
        </w:rPr>
      </w:pPr>
      <w:r w:rsidDel="00000000" w:rsidR="00000000" w:rsidRPr="00000000">
        <w:fldChar w:fldCharType="end"/>
      </w:r>
      <w:hyperlink w:anchor="_17dp8vu">
        <w:r w:rsidDel="00000000" w:rsidR="00000000" w:rsidRPr="00000000">
          <w:rPr>
            <w:b w:val="1"/>
            <w:rtl w:val="0"/>
          </w:rPr>
          <w:t xml:space="preserve">Maak een Facebookgroep aan </w:t>
        </w:r>
      </w:hyperlink>
      <w:hyperlink w:anchor="_17dp8vu">
        <w:r w:rsidDel="00000000" w:rsidR="00000000" w:rsidRPr="00000000">
          <w:rPr>
            <w:rFonts w:ascii="Lora" w:cs="Lora" w:eastAsia="Lora" w:hAnsi="Lora"/>
            <w:b w:val="1"/>
            <w:rtl w:val="0"/>
          </w:rPr>
          <w:t xml:space="preserve">- </w:t>
        </w:r>
      </w:hyperlink>
      <w:hyperlink w:anchor="_17dp8vu">
        <w:r w:rsidDel="00000000" w:rsidR="00000000" w:rsidRPr="00000000">
          <w:rPr>
            <w:b w:val="1"/>
            <w:rtl w:val="0"/>
          </w:rPr>
          <w:t xml:space="preserve">in</w:t>
        </w:r>
      </w:hyperlink>
      <w:hyperlink w:anchor="_17dp8vu">
        <w:r w:rsidDel="00000000" w:rsidR="00000000" w:rsidRPr="00000000">
          <w:rPr>
            <w:rFonts w:ascii="Lora" w:cs="Lora" w:eastAsia="Lora" w:hAnsi="Lora"/>
            <w:b w:val="1"/>
            <w:rtl w:val="0"/>
          </w:rPr>
          <w:t xml:space="preserve"> </w:t>
        </w:r>
      </w:hyperlink>
      <w:hyperlink r:id="rId7">
        <w:r w:rsidDel="00000000" w:rsidR="00000000" w:rsidRPr="00000000">
          <w:rPr>
            <w:b w:val="1"/>
            <w:color w:val="1155cc"/>
            <w:u w:val="single"/>
            <w:rtl w:val="0"/>
          </w:rPr>
          <w:t xml:space="preserve">deze link</w:t>
        </w:r>
      </w:hyperlink>
      <w:r w:rsidDel="00000000" w:rsidR="00000000" w:rsidRPr="00000000">
        <w:rPr>
          <w:rtl w:val="0"/>
        </w:rPr>
        <w:t xml:space="preserve"> </w:t>
      </w:r>
      <w:r w:rsidDel="00000000" w:rsidR="00000000" w:rsidRPr="00000000">
        <w:rPr>
          <w:b w:val="1"/>
          <w:rtl w:val="0"/>
        </w:rPr>
        <w:t xml:space="preserve">staat hoe je dit doet</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A">
      <w:pPr>
        <w:ind w:left="1995" w:hanging="720"/>
        <w:rPr>
          <w:rFonts w:ascii="Lora" w:cs="Lora" w:eastAsia="Lora" w:hAnsi="Lora"/>
          <w:sz w:val="22"/>
          <w:szCs w:val="22"/>
        </w:rPr>
      </w:pPr>
      <w:r w:rsidDel="00000000" w:rsidR="00000000" w:rsidRPr="00000000">
        <w:fldChar w:fldCharType="end"/>
      </w:r>
      <w:r w:rsidDel="00000000" w:rsidR="00000000" w:rsidRPr="00000000">
        <w:rPr>
          <w:rtl w:val="0"/>
        </w:rPr>
        <w:t xml:space="preserve">Een Facebookgroep is een handige manier om binnen de Community vergaderingen te organiseren, interessante artikelen/websites te delen, en groepsdiscussies te voeren.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B">
      <w:pPr>
        <w:ind w:left="72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2C">
      <w:pPr>
        <w:numPr>
          <w:ilvl w:val="0"/>
          <w:numId w:val="3"/>
        </w:numPr>
        <w:ind w:left="720" w:hanging="360"/>
        <w:rPr>
          <w:rFonts w:ascii="Lora" w:cs="Lora" w:eastAsia="Lora" w:hAnsi="Lora"/>
          <w:b w:val="1"/>
          <w:sz w:val="22"/>
          <w:szCs w:val="22"/>
        </w:rPr>
      </w:pPr>
      <w:r w:rsidDel="00000000" w:rsidR="00000000" w:rsidRPr="00000000">
        <w:fldChar w:fldCharType="end"/>
      </w:r>
      <w:hyperlink w:anchor="_17dp8vu">
        <w:r w:rsidDel="00000000" w:rsidR="00000000" w:rsidRPr="00000000">
          <w:rPr>
            <w:rFonts w:ascii="Lora" w:cs="Lora" w:eastAsia="Lora" w:hAnsi="Lora"/>
            <w:b w:val="1"/>
            <w:rtl w:val="0"/>
          </w:rPr>
          <w:t xml:space="preserve"> </w:t>
        </w:r>
      </w:hyperlink>
      <w:hyperlink w:anchor="_17dp8vu">
        <w:r w:rsidDel="00000000" w:rsidR="00000000" w:rsidRPr="00000000">
          <w:rPr>
            <w:b w:val="1"/>
            <w:rtl w:val="0"/>
          </w:rPr>
          <w:t xml:space="preserve">Zodra stap 1 en 2 afgerond zijn, organiseer een vergadering met de andere leden van deze community.</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D">
      <w:pPr>
        <w:pStyle w:val="Heading1"/>
        <w:rPr>
          <w:rFonts w:ascii="Lora" w:cs="Lora" w:eastAsia="Lora" w:hAnsi="Lora"/>
          <w:b w:val="1"/>
          <w:sz w:val="40"/>
          <w:szCs w:val="40"/>
        </w:rPr>
      </w:pPr>
      <w:bookmarkStart w:colFirst="0" w:colLast="0" w:name="_tyjcwt" w:id="4"/>
      <w:bookmarkEnd w:id="4"/>
      <w:r w:rsidDel="00000000" w:rsidR="00000000" w:rsidRPr="00000000">
        <w:fldChar w:fldCharType="end"/>
      </w:r>
      <w:hyperlink w:anchor="_17dp8vu">
        <w:r w:rsidDel="00000000" w:rsidR="00000000" w:rsidRPr="00000000">
          <w:rPr>
            <w:rtl w:val="0"/>
          </w:rPr>
          <w:t xml:space="preserve">Vergaderingen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E">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2F">
      <w:pPr>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t xml:space="preserve">Fysieke vergaderingen kunnen worden georganiseerd in elke openbare ruimte, zoals een café, buurthuis, of bar. Zorg ervoor dat de ruimte toegankelijk is, dus ook bv voor rolstoelgebruikers, ouderen, kinderwagens, etc. De structuur van de vergaderingen zal deels afhangen van hoe groot de groep is. Als er veel mensen zijn, kan het handiger zijn om op te splitsen in kleinere groepen om de agenda te bespreken, en aan het einde weer samen te komen in een grote groep om de besproken punten met iedereen te delen.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Jullie eerste vergadering kan een algemene vergadering zijn, waarin een ​​reeks agendapunten wordt besproken</w:t>
      </w:r>
      <w:r w:rsidDel="00000000" w:rsidR="00000000" w:rsidRPr="00000000">
        <w:fldChar w:fldCharType="end"/>
      </w:r>
      <w:r w:rsidDel="00000000" w:rsidR="00000000" w:rsidRPr="00000000">
        <w:rPr>
          <w:rtl w:val="0"/>
        </w:rPr>
        <w:t xml:space="preserve">. Een andere optie is om dit in interactie te doen met een van de  lezingen die door lokale XR-groepen worden georganiseerd</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Lora" w:cs="Lora" w:eastAsia="Lora" w:hAnsi="Lora"/>
          <w:sz w:val="22"/>
          <w:szCs w:val="22"/>
        </w:rPr>
      </w:pPr>
      <w:hyperlink w:anchor="_17dp8vu">
        <w:r w:rsidDel="00000000" w:rsidR="00000000" w:rsidRPr="00000000">
          <w:rPr>
            <w:rtl w:val="0"/>
          </w:rPr>
          <w:t xml:space="preserve">Hier zijn een paar mogelijke agendapunten voor een eerste vergadering:</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4">
      <w:pPr>
        <w:numPr>
          <w:ilvl w:val="0"/>
          <w:numId w:val="2"/>
        </w:numPr>
        <w:ind w:left="720" w:hanging="360"/>
        <w:rPr>
          <w:rFonts w:ascii="Lora" w:cs="Lora" w:eastAsia="Lora" w:hAnsi="Lora"/>
          <w:sz w:val="22"/>
          <w:szCs w:val="22"/>
        </w:rPr>
      </w:pPr>
      <w:r w:rsidDel="00000000" w:rsidR="00000000" w:rsidRPr="00000000">
        <w:fldChar w:fldCharType="end"/>
      </w:r>
      <w:r w:rsidDel="00000000" w:rsidR="00000000" w:rsidRPr="00000000">
        <w:rPr>
          <w:rtl w:val="0"/>
        </w:rPr>
        <w:t xml:space="preserve">Hoe kunnen we de band tussen onze gemeenschap en XR verbeteren/versterken?</w:t>
      </w:r>
      <w:r w:rsidDel="00000000" w:rsidR="00000000" w:rsidRPr="00000000">
        <w:rPr>
          <w:rtl w:val="0"/>
        </w:rPr>
      </w:r>
    </w:p>
    <w:p w:rsidR="00000000" w:rsidDel="00000000" w:rsidP="00000000" w:rsidRDefault="00000000" w:rsidRPr="00000000" w14:paraId="00000035">
      <w:pPr>
        <w:numPr>
          <w:ilvl w:val="0"/>
          <w:numId w:val="2"/>
        </w:numPr>
        <w:ind w:left="720" w:hanging="360"/>
        <w:rPr>
          <w:rFonts w:ascii="Lora" w:cs="Lora" w:eastAsia="Lora" w:hAnsi="Lora"/>
          <w:sz w:val="22"/>
          <w:szCs w:val="22"/>
        </w:rPr>
      </w:pPr>
      <w:r w:rsidDel="00000000" w:rsidR="00000000" w:rsidRPr="00000000">
        <w:rPr>
          <w:rtl w:val="0"/>
        </w:rPr>
        <w:t xml:space="preserve">Met welke organisaties zouden we contact op kunnen nemen over het steunen van XR?</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Op welke manieren kunnen we lokale XR-groepen die contact zoeken met onze community steunen?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7">
      <w:pPr>
        <w:numPr>
          <w:ilvl w:val="0"/>
          <w:numId w:val="2"/>
        </w:numPr>
        <w:ind w:left="720" w:hanging="360"/>
        <w:rPr>
          <w:rFonts w:ascii="Lora" w:cs="Lora" w:eastAsia="Lora" w:hAnsi="Lora"/>
          <w:sz w:val="22"/>
          <w:szCs w:val="22"/>
        </w:rPr>
      </w:pPr>
      <w:r w:rsidDel="00000000" w:rsidR="00000000" w:rsidRPr="00000000">
        <w:fldChar w:fldCharType="end"/>
      </w:r>
      <w:r w:rsidDel="00000000" w:rsidR="00000000" w:rsidRPr="00000000">
        <w:rPr>
          <w:rtl w:val="0"/>
        </w:rPr>
        <w:t xml:space="preserve">Hebben we mogelijkheden om lezingen/trainingen te organiseren die gericht zijn op onze Community Groep?</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Wat zijn de standaard stappen of richtlijnen rondom contact zoeken/in contact blijven met onze gemeenschap in lokale omgevingen,</w:t>
      </w:r>
      <w:r w:rsidDel="00000000" w:rsidR="00000000" w:rsidRPr="00000000">
        <w:rPr>
          <w:rtl w:val="0"/>
        </w:rPr>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Gaan we opsplitsen in Working Circles? Welke zijn het belangrijkst om te hebben? Wie wil bij welke cirkel?</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Verdeling van rollen onder vrijwilligers die hier open voor staan: reageren op e-mails, administratie en moderatie van de Facebook groep, deelname in Working Circles (lezingen, outreach, media, arts, finance), organisatie van algemene meetings, in contact blijven met lokale groepen om van elkaar op de hoogte te blijven van hoe het gaat met de verbinding tussen de groep en de gemeenschap.</w:t>
      </w:r>
    </w:p>
    <w:p w:rsidR="00000000" w:rsidDel="00000000" w:rsidP="00000000" w:rsidRDefault="00000000" w:rsidRPr="00000000" w14:paraId="0000003B">
      <w:pPr>
        <w:rPr/>
      </w:pP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C">
      <w:pPr>
        <w:rPr/>
      </w:pPr>
      <w:r w:rsidDel="00000000" w:rsidR="00000000" w:rsidRPr="00000000">
        <w:fldChar w:fldCharType="end"/>
      </w:r>
      <w:r w:rsidDel="00000000" w:rsidR="00000000" w:rsidRPr="00000000">
        <w:rPr>
          <w:rtl w:val="0"/>
        </w:rPr>
        <w:t xml:space="preserve">Als je de Coördinator bent van een nationale Community Groep, is het soms handiger om een online meeting te organiseren voor de vertegenwoordigers van alle Local Community Groepen. Zoom is het platform dat XR vaak gebruikt voor online vergaderingen. Met een gratis account kan je 40 minuten bellen met maximaal 100 deelnemers. Op de </w:t>
      </w:r>
      <w:hyperlink r:id="rId8">
        <w:r w:rsidDel="00000000" w:rsidR="00000000" w:rsidRPr="00000000">
          <w:rPr>
            <w:color w:val="1155cc"/>
            <w:u w:val="single"/>
            <w:rtl w:val="0"/>
          </w:rPr>
          <w:t xml:space="preserve">supportpagina</w:t>
        </w:r>
      </w:hyperlink>
      <w:r w:rsidDel="00000000" w:rsidR="00000000" w:rsidRPr="00000000">
        <w:rPr>
          <w:rtl w:val="0"/>
        </w:rPr>
        <w:t xml:space="preserve"> van Zoom’s website staat meer informatie over het platform en hoe het werkt. Als alternatief kan je ook </w:t>
      </w:r>
      <w:hyperlink r:id="rId9">
        <w:r w:rsidDel="00000000" w:rsidR="00000000" w:rsidRPr="00000000">
          <w:rPr>
            <w:color w:val="1155cc"/>
            <w:u w:val="single"/>
            <w:rtl w:val="0"/>
          </w:rPr>
          <w:t xml:space="preserve">Google Hangouts</w:t>
        </w:r>
      </w:hyperlink>
      <w:r w:rsidDel="00000000" w:rsidR="00000000" w:rsidRPr="00000000">
        <w:rPr>
          <w:rtl w:val="0"/>
        </w:rPr>
        <w:t xml:space="preserve"> gebruiken.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D">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E">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3F">
      <w:pPr>
        <w:rPr>
          <w:rFonts w:ascii="Lora" w:cs="Lora" w:eastAsia="Lora" w:hAnsi="Lora"/>
          <w:b w:val="1"/>
          <w:sz w:val="22"/>
          <w:szCs w:val="22"/>
        </w:rPr>
      </w:pPr>
      <w:r w:rsidDel="00000000" w:rsidR="00000000" w:rsidRPr="00000000">
        <w:fldChar w:fldCharType="end"/>
      </w:r>
      <w:hyperlink w:anchor="_17dp8vu">
        <w:r w:rsidDel="00000000" w:rsidR="00000000" w:rsidRPr="00000000">
          <w:rPr>
            <w:b w:val="1"/>
            <w:rtl w:val="0"/>
          </w:rPr>
          <w:t xml:space="preserve">Bronnen voor vergaderen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0">
      <w:pPr>
        <w:numPr>
          <w:ilvl w:val="0"/>
          <w:numId w:val="8"/>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H</w:t>
        </w:r>
      </w:hyperlink>
      <w:hyperlink r:id="rId10">
        <w:r w:rsidDel="00000000" w:rsidR="00000000" w:rsidRPr="00000000">
          <w:rPr>
            <w:rFonts w:ascii="Lora" w:cs="Lora" w:eastAsia="Lora" w:hAnsi="Lora"/>
            <w:color w:val="1155cc"/>
            <w:u w:val="single"/>
            <w:rtl w:val="0"/>
          </w:rPr>
          <w:t xml:space="preserve">ow to organise an empowering opening meeting</w:t>
        </w:r>
      </w:hyperlink>
      <w:hyperlink w:anchor="_17dp8vu">
        <w:r w:rsidDel="00000000" w:rsidR="00000000" w:rsidRPr="00000000">
          <w:rPr>
            <w:rFonts w:ascii="Lora" w:cs="Lora" w:eastAsia="Lora" w:hAnsi="Lora"/>
            <w:rtl w:val="0"/>
          </w:rPr>
          <w:t xml:space="preserve"> (</w:t>
        </w:r>
      </w:hyperlink>
      <w:hyperlink w:anchor="_17dp8vu">
        <w:r w:rsidDel="00000000" w:rsidR="00000000" w:rsidRPr="00000000">
          <w:rPr>
            <w:rtl w:val="0"/>
          </w:rPr>
          <w:t xml:space="preserve">EN</w:t>
        </w:r>
      </w:hyperlink>
      <w:hyperlink w:anchor="_17dp8vu">
        <w:r w:rsidDel="00000000" w:rsidR="00000000" w:rsidRPr="00000000">
          <w:rPr>
            <w:rFonts w:ascii="Lora" w:cs="Lora" w:eastAsia="Lora" w:hAnsi="Lora"/>
            <w:rtl w:val="0"/>
          </w:rPr>
          <w:t xml:space="preserve">)</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1">
      <w:pPr>
        <w:numPr>
          <w:ilvl w:val="0"/>
          <w:numId w:val="8"/>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S</w:t>
        </w:r>
      </w:hyperlink>
      <w:hyperlink r:id="rId11">
        <w:r w:rsidDel="00000000" w:rsidR="00000000" w:rsidRPr="00000000">
          <w:rPr>
            <w:rFonts w:ascii="Lora" w:cs="Lora" w:eastAsia="Lora" w:hAnsi="Lora"/>
            <w:color w:val="1155cc"/>
            <w:u w:val="single"/>
            <w:rtl w:val="0"/>
          </w:rPr>
          <w:t xml:space="preserve">uggested meeting template</w:t>
        </w:r>
      </w:hyperlink>
      <w:hyperlink w:anchor="_17dp8vu">
        <w:r w:rsidDel="00000000" w:rsidR="00000000" w:rsidRPr="00000000">
          <w:rPr>
            <w:rFonts w:ascii="Lora" w:cs="Lora" w:eastAsia="Lora" w:hAnsi="Lora"/>
            <w:rtl w:val="0"/>
          </w:rPr>
          <w:t xml:space="preserve"> </w:t>
        </w:r>
      </w:hyperlink>
      <w:hyperlink w:anchor="_17dp8vu">
        <w:r w:rsidDel="00000000" w:rsidR="00000000" w:rsidRPr="00000000">
          <w:rPr>
            <w:rtl w:val="0"/>
          </w:rPr>
          <w:t xml:space="preserve">(EN)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2">
      <w:pPr>
        <w:numPr>
          <w:ilvl w:val="0"/>
          <w:numId w:val="8"/>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M</w:t>
        </w:r>
      </w:hyperlink>
      <w:hyperlink r:id="rId12">
        <w:r w:rsidDel="00000000" w:rsidR="00000000" w:rsidRPr="00000000">
          <w:rPr>
            <w:rFonts w:ascii="Lora" w:cs="Lora" w:eastAsia="Lora" w:hAnsi="Lora"/>
            <w:color w:val="1155cc"/>
            <w:u w:val="single"/>
            <w:rtl w:val="0"/>
          </w:rPr>
          <w:t xml:space="preserve">eeting skill training</w:t>
        </w:r>
      </w:hyperlink>
      <w:hyperlink w:anchor="_17dp8vu">
        <w:r w:rsidDel="00000000" w:rsidR="00000000" w:rsidRPr="00000000">
          <w:rPr>
            <w:rFonts w:ascii="Lora" w:cs="Lora" w:eastAsia="Lora" w:hAnsi="Lora"/>
            <w:rtl w:val="0"/>
          </w:rPr>
          <w:t xml:space="preserve"> (EN)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3">
      <w:pPr>
        <w:pStyle w:val="Heading1"/>
        <w:rPr/>
      </w:pPr>
      <w:bookmarkStart w:colFirst="0" w:colLast="0" w:name="_cblbhqfqyhkw" w:id="5"/>
      <w:bookmarkEnd w:id="5"/>
      <w:r w:rsidDel="00000000" w:rsidR="00000000" w:rsidRPr="00000000">
        <w:fldChar w:fldCharType="end"/>
      </w:r>
      <w:r w:rsidDel="00000000" w:rsidR="00000000" w:rsidRPr="00000000">
        <w:rPr>
          <w:rtl w:val="0"/>
        </w:rPr>
        <w:t xml:space="preserve">Coördinatie van een XR NL Community Groep</w:t>
      </w:r>
    </w:p>
    <w:p w:rsidR="00000000" w:rsidDel="00000000" w:rsidP="00000000" w:rsidRDefault="00000000" w:rsidRPr="00000000" w14:paraId="00000044">
      <w:pPr>
        <w:rPr/>
      </w:pPr>
      <w:r w:rsidDel="00000000" w:rsidR="00000000" w:rsidRPr="00000000">
        <w:rPr>
          <w:rtl w:val="0"/>
        </w:rPr>
        <w:t xml:space="preserve">Een van je taken als Coördinator is om ervoor te zorgen dat de gemeenschap betrokken blijft - of dit op lokaal of nationaal niveau is, via e-mails of Facebook groups, met online of offline vergaderingen. De coördinator begint eerst met het opbouwen van een team van mensen die verschillende rollen op zich kunnen nemen, en geeft ze hierbij begeleiding waar nodig.</w:t>
        <w:br w:type="textWrapping"/>
        <w:br w:type="textWrapping"/>
        <w:t xml:space="preserve">Elke groep (community-groepen, werkgroepen, etc.) moet een Internal Coördinator en een Representative (vertegenwoordiger) hebben:</w:t>
        <w:br w:type="textWrapping"/>
      </w:r>
    </w:p>
    <w:p w:rsidR="00000000" w:rsidDel="00000000" w:rsidP="00000000" w:rsidRDefault="00000000" w:rsidRPr="00000000" w14:paraId="00000045">
      <w:pPr>
        <w:numPr>
          <w:ilvl w:val="0"/>
          <w:numId w:val="6"/>
        </w:numPr>
        <w:ind w:left="720" w:hanging="360"/>
        <w:rPr>
          <w:u w:val="none"/>
        </w:rPr>
      </w:pPr>
      <w:r w:rsidDel="00000000" w:rsidR="00000000" w:rsidRPr="00000000">
        <w:rPr>
          <w:rtl w:val="0"/>
        </w:rPr>
        <w:t xml:space="preserve">Een Internal Coördinator is verantwoordelijk voor het toewijzen van rollen binnen een groep; vergaderingen plannen; het verstrekken van nodige hulpbronnen aan leden.</w:t>
      </w:r>
    </w:p>
    <w:p w:rsidR="00000000" w:rsidDel="00000000" w:rsidP="00000000" w:rsidRDefault="00000000" w:rsidRPr="00000000" w14:paraId="00000046">
      <w:pPr>
        <w:numPr>
          <w:ilvl w:val="0"/>
          <w:numId w:val="6"/>
        </w:numPr>
        <w:ind w:left="720" w:hanging="360"/>
        <w:rPr>
          <w:u w:val="none"/>
        </w:rPr>
      </w:pPr>
      <w:r w:rsidDel="00000000" w:rsidR="00000000" w:rsidRPr="00000000">
        <w:rPr>
          <w:rtl w:val="0"/>
        </w:rPr>
        <w:t xml:space="preserve">Een Representative communiceert de belangen van een groep naar de buitenste Circle. Een voorbeeld hiervan is dat, in een Community Groep, de External Coordinators van de working group elke week een vergadering kunnen hebben om te bespreken wat er in die week is besloten of veranderd.</w:t>
        <w:br w:type="textWrapping"/>
        <w:br w:type="textWrapping"/>
        <w:t xml:space="preserve">Hier zijn </w:t>
      </w:r>
      <w:hyperlink r:id="rId13">
        <w:r w:rsidDel="00000000" w:rsidR="00000000" w:rsidRPr="00000000">
          <w:rPr>
            <w:color w:val="1155cc"/>
            <w:u w:val="single"/>
            <w:rtl w:val="0"/>
          </w:rPr>
          <w:t xml:space="preserve">enkele tips voor het faciliteren van het werk van je groep</w:t>
        </w:r>
      </w:hyperlink>
      <w:r w:rsidDel="00000000" w:rsidR="00000000" w:rsidRPr="00000000">
        <w:rPr>
          <w:rtl w:val="0"/>
        </w:rPr>
        <w:t xml:space="preserve"> (EN).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7">
      <w:pPr>
        <w:rPr/>
      </w:pPr>
      <w:r w:rsidDel="00000000" w:rsidR="00000000" w:rsidRPr="00000000">
        <w:fldChar w:fldCharType="end"/>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TIP: in het toewijzen van rollen wordt het </w:t>
      </w:r>
      <w:hyperlink r:id="rId14">
        <w:r w:rsidDel="00000000" w:rsidR="00000000" w:rsidRPr="00000000">
          <w:rPr>
            <w:color w:val="1155cc"/>
            <w:u w:val="single"/>
            <w:rtl w:val="0"/>
          </w:rPr>
          <w:t xml:space="preserve">'Sociocratic Nomination Process</w:t>
        </w:r>
      </w:hyperlink>
      <w:r w:rsidDel="00000000" w:rsidR="00000000" w:rsidRPr="00000000">
        <w:rPr>
          <w:rtl w:val="0"/>
        </w:rPr>
        <w:t xml:space="preserve">' toegepast. Als je moeite hebt met het vullen van de Coördinator-rol, kan je proberen om mensen individueel te benaderen. Voorwaardelijke afspraken zijn een goed hulpmiddel - vraag bijvoorbeeld 'Zou je openstaan voor de rol van Coördinator, als je de rol met iemand anders zou delen?', en vind twee mensen die hiervoor openstaan.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9">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A">
      <w:pPr>
        <w:pStyle w:val="Heading1"/>
        <w:rPr>
          <w:rFonts w:ascii="Lora" w:cs="Lora" w:eastAsia="Lora" w:hAnsi="Lora"/>
          <w:b w:val="1"/>
          <w:sz w:val="22"/>
          <w:szCs w:val="22"/>
        </w:rPr>
      </w:pPr>
      <w:bookmarkStart w:colFirst="0" w:colLast="0" w:name="_4d34og8" w:id="6"/>
      <w:bookmarkEnd w:id="6"/>
      <w:r w:rsidDel="00000000" w:rsidR="00000000" w:rsidRPr="00000000">
        <w:fldChar w:fldCharType="end"/>
      </w:r>
      <w:hyperlink w:anchor="_17dp8vu">
        <w:r w:rsidDel="00000000" w:rsidR="00000000" w:rsidRPr="00000000">
          <w:rPr>
            <w:rtl w:val="0"/>
          </w:rPr>
          <w:t xml:space="preserve">Hoe wij samenwerken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fldChar w:fldCharType="end"/>
      </w:r>
      <w:hyperlink w:anchor="_17dp8vu">
        <w:r w:rsidDel="00000000" w:rsidR="00000000" w:rsidRPr="00000000">
          <w:rPr>
            <w:sz w:val="22"/>
            <w:szCs w:val="22"/>
            <w:rtl w:val="0"/>
          </w:rPr>
          <w:t xml:space="preserve">Een belangrijk onderdeel van Extinction Rebellion is onze cultuur rondom verbinding en samenwerking.</w:t>
          <w:br w:type="textWrapping"/>
          <w:br w:type="textWrapping"/>
          <w:t xml:space="preserve">XR is een </w:t>
        </w:r>
      </w:hyperlink>
      <w:hyperlink w:anchor="_17dp8vu">
        <w:r w:rsidDel="00000000" w:rsidR="00000000" w:rsidRPr="00000000">
          <w:rPr>
            <w:b w:val="1"/>
            <w:sz w:val="22"/>
            <w:szCs w:val="22"/>
            <w:rtl w:val="0"/>
          </w:rPr>
          <w:t xml:space="preserve">regeneratieve cultuur</w:t>
        </w:r>
      </w:hyperlink>
      <w:hyperlink w:anchor="_17dp8vu">
        <w:r w:rsidDel="00000000" w:rsidR="00000000" w:rsidRPr="00000000">
          <w:rPr>
            <w:sz w:val="22"/>
            <w:szCs w:val="22"/>
            <w:rtl w:val="0"/>
          </w:rPr>
          <w:t xml:space="preserve">: een die gezond, weerbaar en flexibel is. Dit houdt onder andere in dat ervoor gezorgd moet worden dat de groep de </w:t>
        </w:r>
      </w:hyperlink>
      <w:hyperlink w:anchor="_17dp8vu">
        <w:r w:rsidDel="00000000" w:rsidR="00000000" w:rsidRPr="00000000">
          <w:rPr>
            <w:b w:val="1"/>
            <w:sz w:val="22"/>
            <w:szCs w:val="22"/>
            <w:rtl w:val="0"/>
          </w:rPr>
          <w:t xml:space="preserve">Principes en Waarden</w:t>
        </w:r>
      </w:hyperlink>
      <w:r w:rsidDel="00000000" w:rsidR="00000000" w:rsidRPr="00000000">
        <w:fldChar w:fldCharType="begin"/>
        <w:instrText xml:space="preserve"> HYPERLINK \l "_17dp8vu" </w:instrText>
        <w:fldChar w:fldCharType="separate"/>
      </w:r>
      <w:r w:rsidDel="00000000" w:rsidR="00000000" w:rsidRPr="00000000">
        <w:rPr>
          <w:sz w:val="22"/>
          <w:szCs w:val="22"/>
          <w:rtl w:val="0"/>
        </w:rPr>
        <w:t xml:space="preserve"> van XR begrijpt, en zich hier aan houdt; dat er in de groep een facilitator is voor tijdens vergaderingen; dat het systeem van handsignalen wordt gebruikt wanneer er in een groep wordt gecommuniceerd. De handsignalen zullen in het begin waarschijnlijk raar aanvoelen, maar ze maken een groot verschil als het aankomt op duidelijkheid en efficiëntie in communicatie, en al helemaal voor grotere groepen.</w:t>
        <w:br w:type="textWrapping"/>
        <w:br w:type="textWrapping"/>
        <w:t xml:space="preserve">Een goede manier om mensen kennis te laten maken met Extinction Rebellion is met een introductie waarin facilitering, handsignalen en onze Principes en Waarden worden uitgelegd. Zo'n introductie kan regelmatig worden georganiseerd om nieuwe leden te verwelkomen. Zolang deze kern XR-manieren van werken worden gevolgd, mag de groep samenwerken op de manier die iedereen het meest geschikt lijkt. Groepen verschillen qua manieren van samenwerken en er is geen 'one size fits all'-optie.</w:t>
        <w:br w:type="textWrapping"/>
        <w:br w:type="textWrapping"/>
        <w:t xml:space="preserve">Stel in je nieuwe groep een groepsovereenkomst samen, en hang deze tijdens vergaderingen op een muur / online om iedereen aan de afgesproken doelen te herinneren. Het wordt ook aanbevolen om iets soortgelijks te doen met de Principes en Waarden van XR. Hiervoor is er nog een alternatieve optie - om ze op de online pagina van je groep te posten en vast te pinnen.</w:t>
        <w:br w:type="textWrapping"/>
        <w:br w:type="textWrapping"/>
        <w:t xml:space="preserve">Faciliteren en steun bieden in het leiden van vergaderingen helpt om ervoor te zorgen dat er goed samen wordt gewerkt. Facilitators helpen ervoor te zorgen dat niemand het gesprek overheerst, en dat de vergadering op tijd eindigt.</w:t>
      </w:r>
    </w:p>
    <w:p w:rsidR="00000000" w:rsidDel="00000000" w:rsidP="00000000" w:rsidRDefault="00000000" w:rsidRPr="00000000" w14:paraId="0000004C">
      <w:pPr>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D">
      <w:pPr>
        <w:rPr>
          <w:rFonts w:ascii="Lora" w:cs="Lora" w:eastAsia="Lora" w:hAnsi="Lora"/>
          <w:sz w:val="22"/>
          <w:szCs w:val="22"/>
        </w:rPr>
      </w:pPr>
      <w:r w:rsidDel="00000000" w:rsidR="00000000" w:rsidRPr="00000000">
        <w:fldChar w:fldCharType="end"/>
      </w:r>
      <w:hyperlink w:anchor="_17dp8vu">
        <w:r w:rsidDel="00000000" w:rsidR="00000000" w:rsidRPr="00000000">
          <w:rPr>
            <w:b w:val="1"/>
            <w:rtl w:val="0"/>
          </w:rPr>
          <w:t xml:space="preserve">Hulpbronnen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4E">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4F">
      <w:pPr>
        <w:numPr>
          <w:ilvl w:val="0"/>
          <w:numId w:val="4"/>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W</w:t>
        </w:r>
      </w:hyperlink>
      <w:hyperlink r:id="rId15">
        <w:r w:rsidDel="00000000" w:rsidR="00000000" w:rsidRPr="00000000">
          <w:rPr>
            <w:rFonts w:ascii="Lora" w:cs="Lora" w:eastAsia="Lora" w:hAnsi="Lora"/>
            <w:color w:val="1155cc"/>
            <w:u w:val="single"/>
            <w:rtl w:val="0"/>
          </w:rPr>
          <w:t xml:space="preserve">ays of Working</w:t>
        </w:r>
      </w:hyperlink>
      <w:hyperlink w:anchor="_17dp8vu">
        <w:r w:rsidDel="00000000" w:rsidR="00000000" w:rsidRPr="00000000">
          <w:rPr>
            <w:rFonts w:ascii="Lora" w:cs="Lora" w:eastAsia="Lora" w:hAnsi="Lora"/>
            <w:rtl w:val="0"/>
          </w:rPr>
          <w:t xml:space="preserve"> (EN)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50">
      <w:pPr>
        <w:numPr>
          <w:ilvl w:val="0"/>
          <w:numId w:val="4"/>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H</w:t>
        </w:r>
      </w:hyperlink>
      <w:hyperlink r:id="rId16">
        <w:r w:rsidDel="00000000" w:rsidR="00000000" w:rsidRPr="00000000">
          <w:rPr>
            <w:rFonts w:ascii="Lora" w:cs="Lora" w:eastAsia="Lora" w:hAnsi="Lora"/>
            <w:color w:val="1155cc"/>
            <w:u w:val="single"/>
            <w:rtl w:val="0"/>
          </w:rPr>
          <w:t xml:space="preserve">and Signals</w:t>
        </w:r>
      </w:hyperlink>
      <w:r w:rsidDel="00000000" w:rsidR="00000000" w:rsidRPr="00000000">
        <w:rPr>
          <w:rFonts w:ascii="Lora" w:cs="Lora" w:eastAsia="Lora" w:hAnsi="Lora"/>
          <w:rtl w:val="0"/>
        </w:rPr>
        <w:t xml:space="preserve">; </w:t>
      </w:r>
      <w:r w:rsidDel="00000000" w:rsidR="00000000" w:rsidRPr="00000000">
        <w:rPr>
          <w:rtl w:val="0"/>
        </w:rPr>
        <w:t xml:space="preserve">bij XRNL gebruiken we vrijwel nooit ‘I’m confused’ of ‘Veto’</w:t>
      </w:r>
      <w:r w:rsidDel="00000000" w:rsidR="00000000" w:rsidRPr="00000000">
        <w:rPr>
          <w:rtl w:val="0"/>
        </w:rPr>
      </w:r>
    </w:p>
    <w:p w:rsidR="00000000" w:rsidDel="00000000" w:rsidP="00000000" w:rsidRDefault="00000000" w:rsidRPr="00000000" w14:paraId="00000051">
      <w:pPr>
        <w:numPr>
          <w:ilvl w:val="0"/>
          <w:numId w:val="4"/>
        </w:numPr>
        <w:ind w:left="720" w:hanging="360"/>
        <w:rPr>
          <w:rFonts w:ascii="Lora" w:cs="Lora" w:eastAsia="Lora" w:hAnsi="Lora"/>
          <w:sz w:val="22"/>
          <w:szCs w:val="22"/>
        </w:rPr>
      </w:pPr>
      <w:hyperlink w:anchor="_17dp8vu">
        <w:r w:rsidDel="00000000" w:rsidR="00000000" w:rsidRPr="00000000">
          <w:rPr>
            <w:rFonts w:ascii="Lora" w:cs="Lora" w:eastAsia="Lora" w:hAnsi="Lora"/>
            <w:color w:val="1155cc"/>
            <w:u w:val="single"/>
            <w:rtl w:val="0"/>
          </w:rPr>
          <w:t xml:space="preserve">I</w:t>
        </w:r>
      </w:hyperlink>
      <w:hyperlink r:id="rId17">
        <w:r w:rsidDel="00000000" w:rsidR="00000000" w:rsidRPr="00000000">
          <w:rPr>
            <w:rFonts w:ascii="Lora" w:cs="Lora" w:eastAsia="Lora" w:hAnsi="Lora"/>
            <w:color w:val="1155cc"/>
            <w:u w:val="single"/>
            <w:rtl w:val="0"/>
          </w:rPr>
          <w:t xml:space="preserve">nduction</w:t>
        </w:r>
      </w:hyperlink>
      <w:r w:rsidDel="00000000" w:rsidR="00000000" w:rsidRPr="00000000">
        <w:rPr>
          <w:rtl w:val="0"/>
        </w:rPr>
        <w:t xml:space="preserve"> (EN)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52">
      <w:pPr>
        <w:numPr>
          <w:ilvl w:val="0"/>
          <w:numId w:val="4"/>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T</w:t>
        </w:r>
      </w:hyperlink>
      <w:hyperlink r:id="rId18">
        <w:r w:rsidDel="00000000" w:rsidR="00000000" w:rsidRPr="00000000">
          <w:rPr>
            <w:rFonts w:ascii="Lora" w:cs="Lora" w:eastAsia="Lora" w:hAnsi="Lora"/>
            <w:color w:val="1155cc"/>
            <w:u w:val="single"/>
            <w:rtl w:val="0"/>
          </w:rPr>
          <w:t xml:space="preserve">emplate Local Group Agreement</w:t>
        </w:r>
      </w:hyperlink>
      <w:r w:rsidDel="00000000" w:rsidR="00000000" w:rsidRPr="00000000">
        <w:rPr>
          <w:rtl w:val="0"/>
        </w:rPr>
        <w:t xml:space="preserve"> (EN)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53">
      <w:pPr>
        <w:numPr>
          <w:ilvl w:val="0"/>
          <w:numId w:val="4"/>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F</w:t>
        </w:r>
      </w:hyperlink>
      <w:hyperlink r:id="rId19">
        <w:r w:rsidDel="00000000" w:rsidR="00000000" w:rsidRPr="00000000">
          <w:rPr>
            <w:rFonts w:ascii="Lora" w:cs="Lora" w:eastAsia="Lora" w:hAnsi="Lora"/>
            <w:color w:val="1155cc"/>
            <w:u w:val="single"/>
            <w:rtl w:val="0"/>
          </w:rPr>
          <w:t xml:space="preserve">acilitation Training</w:t>
        </w:r>
      </w:hyperlink>
      <w:r w:rsidDel="00000000" w:rsidR="00000000" w:rsidRPr="00000000">
        <w:rPr>
          <w:rFonts w:ascii="Lora" w:cs="Lora" w:eastAsia="Lora" w:hAnsi="Lora"/>
          <w:rtl w:val="0"/>
        </w:rPr>
        <w:t xml:space="preserve"> (29mins) (EN)</w:t>
      </w:r>
      <w:r w:rsidDel="00000000" w:rsidR="00000000" w:rsidRPr="00000000">
        <w:rPr>
          <w:rtl w:val="0"/>
        </w:rPr>
      </w:r>
    </w:p>
    <w:p w:rsidR="00000000" w:rsidDel="00000000" w:rsidP="00000000" w:rsidRDefault="00000000" w:rsidRPr="00000000" w14:paraId="00000054">
      <w:pPr>
        <w:pStyle w:val="Heading1"/>
        <w:rPr>
          <w:rFonts w:ascii="Lora" w:cs="Lora" w:eastAsia="Lora" w:hAnsi="Lora"/>
          <w:sz w:val="22"/>
          <w:szCs w:val="22"/>
        </w:rPr>
      </w:pPr>
      <w:bookmarkStart w:colFirst="0" w:colLast="0" w:name="_2s8eyo1" w:id="7"/>
      <w:bookmarkEnd w:id="7"/>
      <w:r w:rsidDel="00000000" w:rsidR="00000000" w:rsidRPr="00000000">
        <w:rPr>
          <w:rtl w:val="0"/>
        </w:rPr>
        <w:t xml:space="preserve">De volgende stappen</w:t>
      </w:r>
      <w:r w:rsidDel="00000000" w:rsidR="00000000" w:rsidRPr="00000000">
        <w:rPr>
          <w:rtl w:val="0"/>
        </w:rPr>
      </w:r>
    </w:p>
    <w:p w:rsidR="00000000" w:rsidDel="00000000" w:rsidP="00000000" w:rsidRDefault="00000000" w:rsidRPr="00000000" w14:paraId="00000055">
      <w:pPr>
        <w:numPr>
          <w:ilvl w:val="0"/>
          <w:numId w:val="7"/>
        </w:numPr>
        <w:ind w:left="720" w:hanging="360"/>
        <w:rPr>
          <w:rFonts w:ascii="Lora" w:cs="Lora" w:eastAsia="Lora" w:hAnsi="Lora"/>
          <w:sz w:val="22"/>
          <w:szCs w:val="22"/>
        </w:rPr>
      </w:pPr>
      <w:r w:rsidDel="00000000" w:rsidR="00000000" w:rsidRPr="00000000">
        <w:rPr>
          <w:rtl w:val="0"/>
        </w:rPr>
        <w:t xml:space="preserve">Zorg voor groei in je Community Groep - organiseer vergaderingen, houd leden betrokken in je online groep door regelmatig te posten</w:t>
      </w:r>
    </w:p>
    <w:p w:rsidR="00000000" w:rsidDel="00000000" w:rsidP="00000000" w:rsidRDefault="00000000" w:rsidRPr="00000000" w14:paraId="00000056">
      <w:pPr>
        <w:numPr>
          <w:ilvl w:val="0"/>
          <w:numId w:val="7"/>
        </w:numPr>
        <w:ind w:left="720" w:hanging="360"/>
        <w:rPr>
          <w:rFonts w:ascii="Lora" w:cs="Lora" w:eastAsia="Lora" w:hAnsi="Lora"/>
          <w:sz w:val="22"/>
          <w:szCs w:val="22"/>
        </w:rPr>
      </w:pPr>
      <w:r w:rsidDel="00000000" w:rsidR="00000000" w:rsidRPr="00000000">
        <w:rPr>
          <w:rtl w:val="0"/>
        </w:rPr>
        <w:t xml:space="preserve">Als er eerder besloten is dat er gespecialiseerde lezingen/trainingen voor je Community Groep gehouden kunnen worden, organiseer deze dan! Zoek contact met lokale XR-groepen of andere Community Groepen in de buurt om advies te vragen.</w:t>
      </w:r>
      <w:r w:rsidDel="00000000" w:rsidR="00000000" w:rsidRPr="00000000">
        <w:rPr>
          <w:rtl w:val="0"/>
        </w:rPr>
      </w:r>
    </w:p>
    <w:p w:rsidR="00000000" w:rsidDel="00000000" w:rsidP="00000000" w:rsidRDefault="00000000" w:rsidRPr="00000000" w14:paraId="00000057">
      <w:pPr>
        <w:numPr>
          <w:ilvl w:val="0"/>
          <w:numId w:val="7"/>
        </w:numPr>
        <w:ind w:left="720" w:hanging="360"/>
        <w:rPr>
          <w:rFonts w:ascii="Lora" w:cs="Lora" w:eastAsia="Lora" w:hAnsi="Lora"/>
          <w:u w:val="none"/>
        </w:rPr>
      </w:pPr>
      <w:r w:rsidDel="00000000" w:rsidR="00000000" w:rsidRPr="00000000">
        <w:rPr>
          <w:rtl w:val="0"/>
        </w:rPr>
        <w:t xml:space="preserve">Doe mee met andere XR trainingen. Hierover kan je informeren via de Facebookpagina van een lokale XR groep</w:t>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Zoek contact met andere Community Groepen</w:t>
      </w:r>
    </w:p>
    <w:p w:rsidR="00000000" w:rsidDel="00000000" w:rsidP="00000000" w:rsidRDefault="00000000" w:rsidRPr="00000000" w14:paraId="00000059">
      <w:pPr>
        <w:numPr>
          <w:ilvl w:val="0"/>
          <w:numId w:val="7"/>
        </w:numPr>
        <w:ind w:left="720" w:hanging="360"/>
        <w:rPr>
          <w:u w:val="none"/>
        </w:rPr>
      </w:pPr>
      <w:r w:rsidDel="00000000" w:rsidR="00000000" w:rsidRPr="00000000">
        <w:rPr>
          <w:rtl w:val="0"/>
        </w:rPr>
        <w:t xml:space="preserve">Stel hulpbronnen op die je community goed kan gebruiken</w:t>
      </w:r>
    </w:p>
    <w:p w:rsidR="00000000" w:rsidDel="00000000" w:rsidP="00000000" w:rsidRDefault="00000000" w:rsidRPr="00000000" w14:paraId="0000005A">
      <w:pPr>
        <w:numPr>
          <w:ilvl w:val="0"/>
          <w:numId w:val="7"/>
        </w:numPr>
        <w:ind w:left="720" w:hanging="360"/>
        <w:rPr>
          <w:rFonts w:ascii="Lora" w:cs="Lora" w:eastAsia="Lora" w:hAnsi="Lora"/>
          <w:sz w:val="22"/>
          <w:szCs w:val="22"/>
        </w:rPr>
      </w:pPr>
      <w:bookmarkStart w:colFirst="0" w:colLast="0" w:name="_17dp8vu" w:id="8"/>
      <w:bookmarkEnd w:id="8"/>
      <w:r w:rsidDel="00000000" w:rsidR="00000000" w:rsidRPr="00000000">
        <w:rPr>
          <w:rtl w:val="0"/>
        </w:rPr>
        <w:t xml:space="preserve">Organiseer of doe mee aan XR-acties!</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5B">
      <w:pPr>
        <w:pStyle w:val="Heading1"/>
        <w:rPr>
          <w:rFonts w:ascii="Lora" w:cs="Lora" w:eastAsia="Lora" w:hAnsi="Lora"/>
          <w:sz w:val="22"/>
          <w:szCs w:val="22"/>
        </w:rPr>
      </w:pPr>
      <w:bookmarkStart w:colFirst="0" w:colLast="0" w:name="_26in1rg" w:id="9"/>
      <w:bookmarkEnd w:id="9"/>
      <w:r w:rsidDel="00000000" w:rsidR="00000000" w:rsidRPr="00000000">
        <w:fldChar w:fldCharType="end"/>
      </w:r>
      <w:hyperlink w:anchor="_17dp8vu">
        <w:r w:rsidDel="00000000" w:rsidR="00000000" w:rsidRPr="00000000">
          <w:rPr>
            <w:rtl w:val="0"/>
          </w:rPr>
          <w:t xml:space="preserve">Ondersteuning</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5C">
      <w:pPr>
        <w:rPr>
          <w:rFonts w:ascii="Lora" w:cs="Lora" w:eastAsia="Lora" w:hAnsi="Lora"/>
          <w:sz w:val="22"/>
          <w:szCs w:val="22"/>
        </w:rPr>
      </w:pPr>
      <w:r w:rsidDel="00000000" w:rsidR="00000000" w:rsidRPr="00000000">
        <w:fldChar w:fldCharType="end"/>
      </w:r>
      <w:r w:rsidDel="00000000" w:rsidR="00000000" w:rsidRPr="00000000">
        <w:rPr>
          <w:rtl w:val="0"/>
        </w:rPr>
        <w:t xml:space="preserve">Het XR NL Community Groep project zet zich in om Community Groepen te ondersteunen en te begeleiden wanneer dit nodig is. Het is nu nog geen gevestigde cirkel, maar een team vol rebels die met alle plezier helpen om een nieuwe community te verbinden met een lokale XR groep of andere contactpersonen binnen XR, leden van een gemeenschap te introduceren aan cirkels waarin ze actief willen worden, hulpbronnen op te sturen, en meer; </w:t>
      </w:r>
      <w:r w:rsidDel="00000000" w:rsidR="00000000" w:rsidRPr="00000000">
        <w:rPr>
          <w:rtl w:val="0"/>
        </w:rPr>
        <w:t xml:space="preserve">Stuur een e-mail naar</w:t>
      </w:r>
      <w:hyperlink w:anchor="_17dp8vu">
        <w:r w:rsidDel="00000000" w:rsidR="00000000" w:rsidRPr="00000000">
          <w:rPr>
            <w:rFonts w:ascii="Lora" w:cs="Lora" w:eastAsia="Lora" w:hAnsi="Lora"/>
            <w:rtl w:val="0"/>
          </w:rPr>
          <w:t xml:space="preserve"> </w:t>
        </w:r>
      </w:hyperlink>
      <w:hyperlink r:id="rId20">
        <w:r w:rsidDel="00000000" w:rsidR="00000000" w:rsidRPr="00000000">
          <w:rPr>
            <w:rFonts w:ascii="Lora" w:cs="Lora" w:eastAsia="Lora" w:hAnsi="Lora"/>
            <w:color w:val="1155cc"/>
            <w:u w:val="single"/>
            <w:rtl w:val="0"/>
          </w:rPr>
          <w:t xml:space="preserve">gemeenschappen@extinctionrebellion.nl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5E">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5F">
      <w:pPr>
        <w:pStyle w:val="Heading1"/>
        <w:rPr>
          <w:rFonts w:ascii="Lora" w:cs="Lora" w:eastAsia="Lora" w:hAnsi="Lora"/>
          <w:b w:val="1"/>
          <w:sz w:val="36"/>
          <w:szCs w:val="36"/>
        </w:rPr>
      </w:pPr>
      <w:bookmarkStart w:colFirst="0" w:colLast="0" w:name="_lnxbz9" w:id="10"/>
      <w:bookmarkEnd w:id="10"/>
      <w:r w:rsidDel="00000000" w:rsidR="00000000" w:rsidRPr="00000000">
        <w:rPr>
          <w:rtl w:val="0"/>
        </w:rPr>
        <w:t xml:space="preserve">Handige documenten</w:t>
      </w:r>
      <w:r w:rsidDel="00000000" w:rsidR="00000000" w:rsidRPr="00000000">
        <w:rPr>
          <w:rtl w:val="0"/>
        </w:rPr>
      </w:r>
    </w:p>
    <w:p w:rsidR="00000000" w:rsidDel="00000000" w:rsidP="00000000" w:rsidRDefault="00000000" w:rsidRPr="00000000" w14:paraId="00000060">
      <w:pPr>
        <w:numPr>
          <w:ilvl w:val="0"/>
          <w:numId w:val="5"/>
        </w:numPr>
        <w:ind w:left="720" w:hanging="360"/>
        <w:rPr>
          <w:rFonts w:ascii="Lora" w:cs="Lora" w:eastAsia="Lora" w:hAnsi="Lora"/>
          <w:sz w:val="22"/>
          <w:szCs w:val="22"/>
        </w:rPr>
      </w:pPr>
      <w:hyperlink r:id="rId21">
        <w:r w:rsidDel="00000000" w:rsidR="00000000" w:rsidRPr="00000000">
          <w:rPr>
            <w:rFonts w:ascii="Lora" w:cs="Lora" w:eastAsia="Lora" w:hAnsi="Lora"/>
            <w:color w:val="1155cc"/>
            <w:u w:val="single"/>
            <w:rtl w:val="0"/>
          </w:rPr>
          <w:t xml:space="preserve">Ways of Working</w:t>
        </w:r>
      </w:hyperlink>
      <w:r w:rsidDel="00000000" w:rsidR="00000000" w:rsidRPr="00000000">
        <w:rPr>
          <w:rtl w:val="0"/>
        </w:rPr>
        <w:t xml:space="preserve"> (EN)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1">
      <w:pPr>
        <w:numPr>
          <w:ilvl w:val="0"/>
          <w:numId w:val="5"/>
        </w:numPr>
        <w:ind w:left="720" w:hanging="360"/>
        <w:rPr>
          <w:rFonts w:ascii="Lora" w:cs="Lora" w:eastAsia="Lora" w:hAnsi="Lora"/>
          <w:sz w:val="22"/>
          <w:szCs w:val="22"/>
        </w:rPr>
      </w:pPr>
      <w:r w:rsidDel="00000000" w:rsidR="00000000" w:rsidRPr="00000000">
        <w:fldChar w:fldCharType="end"/>
      </w:r>
      <w:hyperlink w:anchor="_17dp8vu">
        <w:r w:rsidDel="00000000" w:rsidR="00000000" w:rsidRPr="00000000">
          <w:rPr>
            <w:rFonts w:ascii="Lora" w:cs="Lora" w:eastAsia="Lora" w:hAnsi="Lora"/>
            <w:color w:val="1155cc"/>
            <w:u w:val="single"/>
            <w:rtl w:val="0"/>
          </w:rPr>
          <w:t xml:space="preserve">P</w:t>
        </w:r>
      </w:hyperlink>
      <w:hyperlink r:id="rId22">
        <w:r w:rsidDel="00000000" w:rsidR="00000000" w:rsidRPr="00000000">
          <w:rPr>
            <w:rFonts w:ascii="Lora" w:cs="Lora" w:eastAsia="Lora" w:hAnsi="Lora"/>
            <w:color w:val="1155cc"/>
            <w:u w:val="single"/>
            <w:rtl w:val="0"/>
          </w:rPr>
          <w:t xml:space="preserve">rinciples &amp; Values</w:t>
        </w:r>
      </w:hyperlink>
      <w:hyperlink w:anchor="_17dp8vu">
        <w:r w:rsidDel="00000000" w:rsidR="00000000" w:rsidRPr="00000000">
          <w:rPr>
            <w:rFonts w:ascii="Lora" w:cs="Lora" w:eastAsia="Lora" w:hAnsi="Lora"/>
            <w:rtl w:val="0"/>
          </w:rPr>
          <w:t xml:space="preserve"> (EN)</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2">
      <w:pPr>
        <w:pStyle w:val="Heading1"/>
        <w:ind w:right="720"/>
        <w:rPr>
          <w:rFonts w:ascii="Lora" w:cs="Lora" w:eastAsia="Lora" w:hAnsi="Lora"/>
          <w:b w:val="1"/>
          <w:sz w:val="24"/>
          <w:szCs w:val="24"/>
        </w:rPr>
      </w:pPr>
      <w:bookmarkStart w:colFirst="0" w:colLast="0" w:name="_35nkun2" w:id="11"/>
      <w:bookmarkEnd w:id="11"/>
      <w:r w:rsidDel="00000000" w:rsidR="00000000" w:rsidRPr="00000000">
        <w:fldChar w:fldCharType="end"/>
      </w:r>
      <w:hyperlink w:anchor="_17dp8vu">
        <w:r w:rsidDel="00000000" w:rsidR="00000000" w:rsidRPr="00000000">
          <w:rPr>
            <w:sz w:val="36"/>
            <w:szCs w:val="36"/>
            <w:rtl w:val="0"/>
          </w:rPr>
          <w:t xml:space="preserve">Begrippenlijst</w:t>
        </w:r>
      </w:hyperlink>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3">
      <w:pPr>
        <w:ind w:left="720" w:right="720" w:firstLine="0"/>
        <w:rPr>
          <w:rFonts w:ascii="Lora" w:cs="Lora" w:eastAsia="Lora" w:hAnsi="Lora"/>
          <w:sz w:val="22"/>
          <w:szCs w:val="22"/>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4">
      <w:pPr>
        <w:ind w:left="720" w:right="720" w:firstLine="0"/>
        <w:rPr>
          <w:rFonts w:ascii="Lora" w:cs="Lora" w:eastAsia="Lora" w:hAnsi="Lora"/>
          <w:sz w:val="22"/>
          <w:szCs w:val="22"/>
        </w:rPr>
      </w:pPr>
      <w:r w:rsidDel="00000000" w:rsidR="00000000" w:rsidRPr="00000000">
        <w:fldChar w:fldCharType="end"/>
      </w:r>
      <w:r w:rsidDel="00000000" w:rsidR="00000000" w:rsidRPr="00000000">
        <w:rPr>
          <w:rtl w:val="0"/>
        </w:rPr>
        <w:t xml:space="preserve">Een </w:t>
      </w:r>
      <w:r w:rsidDel="00000000" w:rsidR="00000000" w:rsidRPr="00000000">
        <w:rPr>
          <w:b w:val="1"/>
          <w:rtl w:val="0"/>
        </w:rPr>
        <w:t xml:space="preserve">Lokale Groep (LG)</w:t>
      </w:r>
      <w:r w:rsidDel="00000000" w:rsidR="00000000" w:rsidRPr="00000000">
        <w:rPr>
          <w:rtl w:val="0"/>
        </w:rPr>
        <w:t xml:space="preserve"> is een groep mensen die samenkomen om een aanwezigheid van de XR community te verzorgen in een plaatselijke omgeving door elkaar te steunen en actie te ondernemen richting XR’s drie eisen. In dit opzicht, is een LG vergelijkbaar met traditionele manieren in de organisatie gemeenschappen. Een belangrijk verschil is dat XR LG’s zoveel mogelijk decentraliseren en vele verschillende Working Circles vormen.</w:t>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5">
      <w:pPr>
        <w:ind w:left="720" w:right="72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66">
      <w:pPr>
        <w:ind w:left="720" w:right="720" w:firstLine="0"/>
        <w:rPr>
          <w:rFonts w:ascii="Lora" w:cs="Lora" w:eastAsia="Lora" w:hAnsi="Lora"/>
          <w:sz w:val="22"/>
          <w:szCs w:val="22"/>
        </w:rPr>
      </w:pPr>
      <w:r w:rsidDel="00000000" w:rsidR="00000000" w:rsidRPr="00000000">
        <w:rPr>
          <w:rFonts w:ascii="Lora" w:cs="Lora" w:eastAsia="Lora" w:hAnsi="Lora"/>
          <w:sz w:val="22"/>
          <w:szCs w:val="22"/>
          <w:rtl w:val="0"/>
        </w:rPr>
        <w:t xml:space="preserve">Een </w:t>
      </w:r>
      <w:r w:rsidDel="00000000" w:rsidR="00000000" w:rsidRPr="00000000">
        <w:fldChar w:fldCharType="end"/>
      </w:r>
      <w:hyperlink w:anchor="_17dp8vu">
        <w:r w:rsidDel="00000000" w:rsidR="00000000" w:rsidRPr="00000000">
          <w:rPr>
            <w:b w:val="1"/>
            <w:sz w:val="22"/>
            <w:szCs w:val="22"/>
            <w:rtl w:val="0"/>
          </w:rPr>
          <w:t xml:space="preserve">Community Gro</w:t>
        </w:r>
      </w:hyperlink>
      <w:hyperlink w:anchor="_17dp8vu">
        <w:r w:rsidDel="00000000" w:rsidR="00000000" w:rsidRPr="00000000">
          <w:rPr>
            <w:b w:val="1"/>
            <w:rtl w:val="0"/>
          </w:rPr>
          <w:t xml:space="preserve">e</w:t>
        </w:r>
      </w:hyperlink>
      <w:hyperlink w:anchor="_17dp8vu">
        <w:r w:rsidDel="00000000" w:rsidR="00000000" w:rsidRPr="00000000">
          <w:rPr>
            <w:b w:val="1"/>
            <w:sz w:val="22"/>
            <w:szCs w:val="22"/>
            <w:rtl w:val="0"/>
          </w:rPr>
          <w:t xml:space="preserve">p (CG)</w:t>
        </w:r>
      </w:hyperlink>
      <w:hyperlink w:anchor="_17dp8vu">
        <w:r w:rsidDel="00000000" w:rsidR="00000000" w:rsidRPr="00000000">
          <w:rPr>
            <w:rFonts w:ascii="Lora" w:cs="Lora" w:eastAsia="Lora" w:hAnsi="Lora"/>
            <w:sz w:val="22"/>
            <w:szCs w:val="22"/>
            <w:rtl w:val="0"/>
          </w:rPr>
          <w:t xml:space="preserve"> is een groep mensen die samenkomen om een ​​XR-aanwezigheid voor hun gemeenschap </w:t>
        </w:r>
      </w:hyperlink>
      <w:hyperlink w:anchor="_17dp8vu">
        <w:r w:rsidDel="00000000" w:rsidR="00000000" w:rsidRPr="00000000">
          <w:rPr>
            <w:rtl w:val="0"/>
          </w:rPr>
          <w:t xml:space="preserve">op te bouwen</w:t>
        </w:r>
      </w:hyperlink>
      <w:hyperlink w:anchor="_17dp8vu">
        <w:r w:rsidDel="00000000" w:rsidR="00000000" w:rsidRPr="00000000">
          <w:rPr>
            <w:rFonts w:ascii="Lora" w:cs="Lora" w:eastAsia="Lora" w:hAnsi="Lora"/>
            <w:sz w:val="22"/>
            <w:szCs w:val="22"/>
            <w:rtl w:val="0"/>
          </w:rPr>
          <w:t xml:space="preserve">.</w:t>
        </w:r>
      </w:hyperlink>
      <w:hyperlink w:anchor="_17dp8vu">
        <w:r w:rsidDel="00000000" w:rsidR="00000000" w:rsidRPr="00000000">
          <w:rPr>
            <w:rtl w:val="0"/>
          </w:rPr>
          <w:t xml:space="preserve"> Een CG</w:t>
        </w:r>
      </w:hyperlink>
      <w:hyperlink w:anchor="_17dp8vu">
        <w:r w:rsidDel="00000000" w:rsidR="00000000" w:rsidRPr="00000000">
          <w:rPr>
            <w:rFonts w:ascii="Lora" w:cs="Lora" w:eastAsia="Lora" w:hAnsi="Lora"/>
            <w:sz w:val="22"/>
            <w:szCs w:val="22"/>
            <w:rtl w:val="0"/>
          </w:rPr>
          <w:t xml:space="preserve"> kan zowel lokaal als </w:t>
        </w:r>
      </w:hyperlink>
      <w:hyperlink w:anchor="_17dp8vu">
        <w:r w:rsidDel="00000000" w:rsidR="00000000" w:rsidRPr="00000000">
          <w:rPr>
            <w:rtl w:val="0"/>
          </w:rPr>
          <w:t xml:space="preserve">nationaal</w:t>
        </w:r>
      </w:hyperlink>
      <w:hyperlink w:anchor="_17dp8vu">
        <w:r w:rsidDel="00000000" w:rsidR="00000000" w:rsidRPr="00000000">
          <w:rPr>
            <w:rFonts w:ascii="Lora" w:cs="Lora" w:eastAsia="Lora" w:hAnsi="Lora"/>
            <w:sz w:val="22"/>
            <w:szCs w:val="22"/>
            <w:rtl w:val="0"/>
          </w:rPr>
          <w:t xml:space="preserve"> zijn. CG's </w:t>
        </w:r>
      </w:hyperlink>
      <w:hyperlink w:anchor="_17dp8vu">
        <w:r w:rsidDel="00000000" w:rsidR="00000000" w:rsidRPr="00000000">
          <w:rPr>
            <w:rtl w:val="0"/>
          </w:rPr>
          <w:t xml:space="preserve">werken</w:t>
        </w:r>
      </w:hyperlink>
      <w:hyperlink w:anchor="_17dp8vu">
        <w:r w:rsidDel="00000000" w:rsidR="00000000" w:rsidRPr="00000000">
          <w:rPr>
            <w:rFonts w:ascii="Lora" w:cs="Lora" w:eastAsia="Lora" w:hAnsi="Lora"/>
            <w:sz w:val="22"/>
            <w:szCs w:val="22"/>
            <w:rtl w:val="0"/>
          </w:rPr>
          <w:t xml:space="preserve"> gedecentralise</w:t>
        </w:r>
      </w:hyperlink>
      <w:hyperlink w:anchor="_17dp8vu">
        <w:r w:rsidDel="00000000" w:rsidR="00000000" w:rsidRPr="00000000">
          <w:rPr>
            <w:rtl w:val="0"/>
          </w:rPr>
          <w:t xml:space="preserve">erd,</w:t>
        </w:r>
      </w:hyperlink>
      <w:hyperlink w:anchor="_17dp8vu">
        <w:r w:rsidDel="00000000" w:rsidR="00000000" w:rsidRPr="00000000">
          <w:rPr>
            <w:rFonts w:ascii="Lora" w:cs="Lora" w:eastAsia="Lora" w:hAnsi="Lora"/>
            <w:sz w:val="22"/>
            <w:szCs w:val="22"/>
            <w:rtl w:val="0"/>
          </w:rPr>
          <w:t xml:space="preserve"> in </w:t>
        </w:r>
      </w:hyperlink>
      <w:hyperlink w:anchor="_17dp8vu">
        <w:r w:rsidDel="00000000" w:rsidR="00000000" w:rsidRPr="00000000">
          <w:rPr>
            <w:rtl w:val="0"/>
          </w:rPr>
          <w:t xml:space="preserve">Working Circles</w:t>
        </w:r>
      </w:hyperlink>
      <w:hyperlink w:anchor="_17dp8vu">
        <w:r w:rsidDel="00000000" w:rsidR="00000000" w:rsidRPr="00000000">
          <w:rPr>
            <w:rFonts w:ascii="Lora" w:cs="Lora" w:eastAsia="Lora" w:hAnsi="Lora"/>
            <w:sz w:val="22"/>
            <w:szCs w:val="22"/>
            <w:rtl w:val="0"/>
          </w:rPr>
          <w:t xml:space="preserve"> en lokale </w:t>
        </w:r>
      </w:hyperlink>
      <w:hyperlink w:anchor="_17dp8vu">
        <w:r w:rsidDel="00000000" w:rsidR="00000000" w:rsidRPr="00000000">
          <w:rPr>
            <w:rtl w:val="0"/>
          </w:rPr>
          <w:t xml:space="preserve">Community Groepen</w:t>
        </w:r>
      </w:hyperlink>
      <w:r w:rsidDel="00000000" w:rsidR="00000000" w:rsidRPr="00000000">
        <w:fldChar w:fldCharType="begin"/>
        <w:instrText xml:space="preserve"> HYPERLINK \l "_17dp8vu" </w:instrText>
        <w:fldChar w:fldCharType="separate"/>
      </w:r>
      <w:r w:rsidDel="00000000" w:rsidR="00000000" w:rsidRPr="00000000">
        <w:rPr>
          <w:rFonts w:ascii="Lora" w:cs="Lora" w:eastAsia="Lora" w:hAnsi="Lora"/>
          <w:sz w:val="22"/>
          <w:szCs w:val="22"/>
          <w:rtl w:val="0"/>
        </w:rPr>
        <w:t xml:space="preserve">.</w:t>
      </w:r>
    </w:p>
    <w:p w:rsidR="00000000" w:rsidDel="00000000" w:rsidP="00000000" w:rsidRDefault="00000000" w:rsidRPr="00000000" w14:paraId="00000067">
      <w:pPr>
        <w:ind w:left="720" w:right="720" w:firstLine="0"/>
        <w:rPr>
          <w:rFonts w:ascii="Lora" w:cs="Lora" w:eastAsia="Lora" w:hAnsi="Lora"/>
          <w:sz w:val="22"/>
          <w:szCs w:val="22"/>
        </w:rPr>
      </w:pPr>
      <w:r w:rsidDel="00000000" w:rsidR="00000000" w:rsidRPr="00000000">
        <w:rPr>
          <w:rtl w:val="0"/>
        </w:rPr>
      </w:r>
    </w:p>
    <w:p w:rsidR="00000000" w:rsidDel="00000000" w:rsidP="00000000" w:rsidRDefault="00000000" w:rsidRPr="00000000" w14:paraId="00000068">
      <w:pPr>
        <w:ind w:left="720" w:right="720" w:firstLine="0"/>
        <w:rPr>
          <w:rFonts w:ascii="Lora" w:cs="Lora" w:eastAsia="Lora" w:hAnsi="Lora"/>
          <w:sz w:val="22"/>
          <w:szCs w:val="22"/>
        </w:rPr>
      </w:pPr>
      <w:r w:rsidDel="00000000" w:rsidR="00000000" w:rsidRPr="00000000">
        <w:rPr>
          <w:rFonts w:ascii="Lora" w:cs="Lora" w:eastAsia="Lora" w:hAnsi="Lora"/>
          <w:sz w:val="22"/>
          <w:szCs w:val="22"/>
          <w:rtl w:val="0"/>
        </w:rPr>
        <w:t xml:space="preserve">Een </w:t>
      </w:r>
      <w:r w:rsidDel="00000000" w:rsidR="00000000" w:rsidRPr="00000000">
        <w:fldChar w:fldCharType="end"/>
      </w:r>
      <w:hyperlink w:anchor="_17dp8vu">
        <w:r w:rsidDel="00000000" w:rsidR="00000000" w:rsidRPr="00000000">
          <w:rPr>
            <w:b w:val="1"/>
            <w:sz w:val="22"/>
            <w:szCs w:val="22"/>
            <w:rtl w:val="0"/>
          </w:rPr>
          <w:t xml:space="preserve">Working Circle (WC)</w:t>
        </w:r>
      </w:hyperlink>
      <w:r w:rsidDel="00000000" w:rsidR="00000000" w:rsidRPr="00000000">
        <w:fldChar w:fldCharType="begin"/>
        <w:instrText xml:space="preserve"> HYPERLINK \l "_17dp8vu" </w:instrText>
        <w:fldChar w:fldCharType="separate"/>
      </w:r>
      <w:r w:rsidDel="00000000" w:rsidR="00000000" w:rsidRPr="00000000">
        <w:rPr>
          <w:rFonts w:ascii="Lora" w:cs="Lora" w:eastAsia="Lora" w:hAnsi="Lora"/>
          <w:sz w:val="22"/>
          <w:szCs w:val="22"/>
          <w:rtl w:val="0"/>
        </w:rPr>
        <w:t xml:space="preserve"> richt zich op een specifiek werkgebied. Binnen dit werkgebied mag deze cirkel dan beslissingen maken over hoe het werk word gedaan. Bijvoorbeeld, als het Rebel Ringing-team in Den Haag mensen in Den Haag wil gaan bellen, kunnen ze dit in hun groep beslissen, zonder toestemming van de rest van de lokale groep. Elke werkgroep heeft een Representative (vertegenwoordiger), een Internal Coördinator (organiseert de Circle) en een Secretary (schrijft de notulen). Circles werken het best als ze minder dan 10 leden hebben.</w:t>
      </w:r>
    </w:p>
    <w:p w:rsidR="00000000" w:rsidDel="00000000" w:rsidP="00000000" w:rsidRDefault="00000000" w:rsidRPr="00000000" w14:paraId="00000069">
      <w:pPr>
        <w:ind w:left="720" w:right="720" w:firstLine="0"/>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A">
      <w:pPr>
        <w:ind w:left="720" w:right="720" w:firstLine="0"/>
        <w:rPr/>
      </w:pPr>
      <w:r w:rsidDel="00000000" w:rsidR="00000000" w:rsidRPr="00000000">
        <w:fldChar w:fldCharType="end"/>
      </w:r>
      <w:hyperlink w:anchor="_17dp8vu">
        <w:r w:rsidDel="00000000" w:rsidR="00000000" w:rsidRPr="00000000">
          <w:rPr>
            <w:rtl w:val="0"/>
          </w:rPr>
          <w:t xml:space="preserve">Een</w:t>
        </w:r>
      </w:hyperlink>
      <w:hyperlink w:anchor="_17dp8vu">
        <w:r w:rsidDel="00000000" w:rsidR="00000000" w:rsidRPr="00000000">
          <w:rPr>
            <w:rFonts w:ascii="Lora" w:cs="Lora" w:eastAsia="Lora" w:hAnsi="Lora"/>
            <w:b w:val="1"/>
            <w:rtl w:val="0"/>
          </w:rPr>
          <w:t xml:space="preserve"> Coordination Circle</w:t>
        </w:r>
      </w:hyperlink>
      <w:hyperlink w:anchor="_17dp8vu">
        <w:r w:rsidDel="00000000" w:rsidR="00000000" w:rsidRPr="00000000">
          <w:rPr>
            <w:rFonts w:ascii="Lora" w:cs="Lora" w:eastAsia="Lora" w:hAnsi="Lora"/>
            <w:rtl w:val="0"/>
          </w:rPr>
          <w:t xml:space="preserve"> is </w:t>
        </w:r>
      </w:hyperlink>
      <w:hyperlink w:anchor="_17dp8vu">
        <w:r w:rsidDel="00000000" w:rsidR="00000000" w:rsidRPr="00000000">
          <w:rPr>
            <w:rtl w:val="0"/>
          </w:rPr>
          <w:t xml:space="preserve">een groep Representatives, elk van een van de verschillende Working Circles</w:t>
        </w:r>
      </w:hyperlink>
      <w:r w:rsidDel="00000000" w:rsidR="00000000" w:rsidRPr="00000000">
        <w:rPr>
          <w:rtl w:val="0"/>
        </w:rPr>
        <w:t xml:space="preserve">, die wekelijks vergaderen om elkaar op de hoogte te houden van wat er in elke Circles wordt gedaan. Zo blijft ook de verbinding tussen de circles sterk, wat belangrijk is voor samenwerking tussen de Circles.</w:t>
      </w:r>
      <w:r w:rsidDel="00000000" w:rsidR="00000000" w:rsidRPr="00000000">
        <w:rPr>
          <w:rtl w:val="0"/>
        </w:rPr>
      </w:r>
    </w:p>
    <w:p w:rsidR="00000000" w:rsidDel="00000000" w:rsidP="00000000" w:rsidRDefault="00000000" w:rsidRPr="00000000" w14:paraId="0000006B">
      <w:pPr>
        <w:ind w:left="0" w:right="720" w:firstLine="0"/>
        <w:rPr>
          <w:rFonts w:ascii="Lora" w:cs="Lora" w:eastAsia="Lora" w:hAnsi="Lora"/>
          <w:sz w:val="22"/>
          <w:szCs w:val="22"/>
        </w:rPr>
      </w:pP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C">
      <w:pPr>
        <w:rPr>
          <w:rFonts w:ascii="Lora" w:cs="Lora" w:eastAsia="Lora" w:hAnsi="Lora"/>
          <w:sz w:val="24"/>
          <w:szCs w:val="24"/>
        </w:rPr>
      </w:pPr>
      <w:r w:rsidDel="00000000" w:rsidR="00000000" w:rsidRPr="00000000">
        <w:fldChar w:fldCharType="end"/>
      </w:r>
      <w:r w:rsidDel="00000000" w:rsidR="00000000" w:rsidRPr="00000000">
        <w:fldChar w:fldCharType="begin"/>
        <w:instrText xml:space="preserve"> HYPERLINK \l "_17dp8vu" </w:instrText>
        <w:fldChar w:fldCharType="separate"/>
      </w:r>
      <w:r w:rsidDel="00000000" w:rsidR="00000000" w:rsidRPr="00000000">
        <w:rPr>
          <w:rtl w:val="0"/>
        </w:rPr>
      </w:r>
    </w:p>
    <w:p w:rsidR="00000000" w:rsidDel="00000000" w:rsidP="00000000" w:rsidRDefault="00000000" w:rsidRPr="00000000" w14:paraId="0000006D">
      <w:pPr>
        <w:ind w:right="-1440"/>
        <w:rPr>
          <w:rFonts w:ascii="Lora" w:cs="Lora" w:eastAsia="Lora" w:hAnsi="Lora"/>
          <w:sz w:val="24"/>
          <w:szCs w:val="24"/>
        </w:rPr>
      </w:pPr>
      <w:r w:rsidDel="00000000" w:rsidR="00000000" w:rsidRPr="00000000">
        <w:rPr>
          <w:rtl w:val="0"/>
        </w:rPr>
      </w:r>
    </w:p>
    <w:p w:rsidR="00000000" w:rsidDel="00000000" w:rsidP="00000000" w:rsidRDefault="00000000" w:rsidRPr="00000000" w14:paraId="0000006E">
      <w:pPr>
        <w:rPr>
          <w:rFonts w:ascii="Lora" w:cs="Lora" w:eastAsia="Lora" w:hAnsi="Lora"/>
          <w:sz w:val="20"/>
          <w:szCs w:val="20"/>
        </w:rPr>
      </w:pPr>
      <w:r w:rsidDel="00000000" w:rsidR="00000000" w:rsidRPr="00000000">
        <w:fldChar w:fldCharType="end"/>
      </w:r>
      <w:r w:rsidDel="00000000" w:rsidR="00000000" w:rsidRPr="00000000">
        <w:rPr>
          <w:rtl w:val="0"/>
        </w:rPr>
      </w:r>
    </w:p>
    <w:sectPr>
      <w:headerReference r:id="rId23" w:type="default"/>
      <w:footerReference r:id="rId24" w:type="default"/>
      <w:pgSz w:h="15840" w:w="12240"/>
      <w:pgMar w:bottom="630" w:top="63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imson Tex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right="-720"/>
      <w:jc w:val="right"/>
      <w:rPr>
        <w:rFonts w:ascii="Lora" w:cs="Lora" w:eastAsia="Lora" w:hAnsi="Lora"/>
        <w:sz w:val="20"/>
        <w:szCs w:val="20"/>
      </w:rPr>
    </w:pPr>
    <w:r w:rsidDel="00000000" w:rsidR="00000000" w:rsidRPr="00000000">
      <w:rPr>
        <w:rFonts w:ascii="Lora" w:cs="Lora" w:eastAsia="Lora" w:hAnsi="Lora"/>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ora" w:cs="Lora" w:eastAsia="Lora" w:hAnsi="Lor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2400300</wp:posOffset>
          </wp:positionH>
          <wp:positionV relativeFrom="paragraph">
            <wp:posOffset>76200</wp:posOffset>
          </wp:positionV>
          <wp:extent cx="1138238" cy="569119"/>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8238" cy="5691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ora" w:cs="Lora" w:eastAsia="Lora" w:hAnsi="Lor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ora" w:cs="Lora" w:eastAsia="Lora" w:hAnsi="Lora"/>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gemeenschappen@extinctionrebellion.nl" TargetMode="External"/><Relationship Id="rId11" Type="http://schemas.openxmlformats.org/officeDocument/2006/relationships/hyperlink" Target="https://docs.google.com/document/d/1c9N4trIr8ImgHM0omwG7QzYLdmPI3vd9SXNBjrpBZqs/edit?usp=sharing" TargetMode="External"/><Relationship Id="rId22" Type="http://schemas.openxmlformats.org/officeDocument/2006/relationships/hyperlink" Target="https://rebellion.earth/the-truth/about-us/" TargetMode="External"/><Relationship Id="rId10" Type="http://schemas.openxmlformats.org/officeDocument/2006/relationships/hyperlink" Target="https://radicalthinktank.wordpress.com/2016/07/27/how-to-organise-an-empowering-open-meeting-radical-think-tank-training-document-july-2016/" TargetMode="External"/><Relationship Id="rId21" Type="http://schemas.openxmlformats.org/officeDocument/2006/relationships/hyperlink" Target="https://docs.google.com/document/d/12CX5jq58101rpsBftYRNfbzaChbuPvdhWT2hvex0gqQ/edit?usp=sharing" TargetMode="External"/><Relationship Id="rId13" Type="http://schemas.openxmlformats.org/officeDocument/2006/relationships/hyperlink" Target="https://docs.google.com/document/d/1lYd_VPOKAr2HnKyB3IimQ7nlzlV4OHsBXsBJiU4XvWI/edit" TargetMode="External"/><Relationship Id="rId24" Type="http://schemas.openxmlformats.org/officeDocument/2006/relationships/footer" Target="footer1.xml"/><Relationship Id="rId12" Type="http://schemas.openxmlformats.org/officeDocument/2006/relationships/hyperlink" Target="https://docs.google.com/document/d/1DPp_6lZzRctotVdq0ACiSwkj6qQxGv4Nzzy1V9_CJ2U/edit#heading=h.niwr4hkvsrjp"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ngouts.google.com/" TargetMode="External"/><Relationship Id="rId15" Type="http://schemas.openxmlformats.org/officeDocument/2006/relationships/hyperlink" Target="https://docs.google.com/document/d/12CX5jq58101rpsBftYRNfbzaChbuPvdhWT2hvex0gqQ/edit" TargetMode="External"/><Relationship Id="rId14" Type="http://schemas.openxmlformats.org/officeDocument/2006/relationships/hyperlink" Target="https://blog.holacracy.org/holacracy-election-process-101-election-process-walk-through-7626451cda0c" TargetMode="External"/><Relationship Id="rId17" Type="http://schemas.openxmlformats.org/officeDocument/2006/relationships/hyperlink" Target="https://docs.google.com/document/d/10L_ojArPGMFhmOg8ngXJTkar2qyXC2FRV1T2Qe7Y4GQ/edit?usp=sharing" TargetMode="External"/><Relationship Id="rId16" Type="http://schemas.openxmlformats.org/officeDocument/2006/relationships/hyperlink" Target="https://www.seedsforchange.org.uk/handsig.pdf" TargetMode="External"/><Relationship Id="rId5" Type="http://schemas.openxmlformats.org/officeDocument/2006/relationships/styles" Target="styles.xml"/><Relationship Id="rId19" Type="http://schemas.openxmlformats.org/officeDocument/2006/relationships/hyperlink" Target="https://www.youtube.com/watch?v=_D2cqB_EiHc" TargetMode="External"/><Relationship Id="rId6" Type="http://schemas.openxmlformats.org/officeDocument/2006/relationships/hyperlink" Target="mailto:xr.architects@gmail.com" TargetMode="External"/><Relationship Id="rId18" Type="http://schemas.openxmlformats.org/officeDocument/2006/relationships/hyperlink" Target="https://docs.google.com/document/d/1xZxPxGFLiV59-EtVUml3LsUijrEA72bTTN-CShRo1Kk/edit" TargetMode="External"/><Relationship Id="rId7" Type="http://schemas.openxmlformats.org/officeDocument/2006/relationships/hyperlink" Target="https://www.facebook.com/help/167970719931213/" TargetMode="External"/><Relationship Id="rId8" Type="http://schemas.openxmlformats.org/officeDocument/2006/relationships/hyperlink" Target="https://support.zoom.us/hc/en-us/articles/206618765-Zoom-Video-Tutoria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CrimsonText-regular.ttf"/><Relationship Id="rId6" Type="http://schemas.openxmlformats.org/officeDocument/2006/relationships/font" Target="fonts/CrimsonText-bold.ttf"/><Relationship Id="rId7" Type="http://schemas.openxmlformats.org/officeDocument/2006/relationships/font" Target="fonts/CrimsonText-italic.ttf"/><Relationship Id="rId8" Type="http://schemas.openxmlformats.org/officeDocument/2006/relationships/font" Target="fonts/CrimsonTex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